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19746DA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C2447"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F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1F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F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743B46"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935492D" w:rsidR="00BC051C" w:rsidRPr="00AD67F0" w:rsidRDefault="00C12B55" w:rsidP="00BC05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заключения гражданско-правового договора на оказание услуг по 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организации участия субъекта малого и среднего предпринимательства Пермского края в программе акселерации «</w:t>
            </w:r>
            <w:r w:rsidR="00BC0B42" w:rsidRPr="00BC0B42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»</w:t>
            </w:r>
            <w:r w:rsidR="009A18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18F5" w:rsidRPr="009A18F5">
              <w:rPr>
                <w:rFonts w:ascii="Times New Roman" w:hAnsi="Times New Roman"/>
                <w:sz w:val="28"/>
                <w:szCs w:val="28"/>
              </w:rPr>
              <w:t>с привлечением партнерской организации</w:t>
            </w:r>
            <w:r w:rsidR="00BC0B42" w:rsidRPr="009A18F5">
              <w:rPr>
                <w:rFonts w:ascii="Times New Roman" w:hAnsi="Times New Roman"/>
                <w:sz w:val="28"/>
                <w:szCs w:val="28"/>
              </w:rPr>
              <w:t xml:space="preserve"> в онлай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н-формате, для запуска и развития продаж их товаров, продуктов и услуг на зарубежных рынках</w:t>
            </w:r>
            <w:r w:rsidR="000936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B1303FC" w:rsidR="00192C6B" w:rsidRPr="009818D3" w:rsidRDefault="00393BD8" w:rsidP="00BC051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36D0" w:rsidRPr="00BC0B42">
              <w:rPr>
                <w:rFonts w:ascii="Times New Roman" w:hAnsi="Times New Roman"/>
                <w:sz w:val="28"/>
                <w:szCs w:val="28"/>
              </w:rPr>
              <w:t>организации участия субъекта малого и среднего предпринимательства Пермского края в программе акселерации «</w:t>
            </w:r>
            <w:r w:rsidR="000936D0" w:rsidRPr="00BC0B42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="000936D0" w:rsidRPr="00BC0B42">
              <w:rPr>
                <w:rFonts w:ascii="Times New Roman" w:hAnsi="Times New Roman"/>
                <w:sz w:val="28"/>
                <w:szCs w:val="28"/>
              </w:rPr>
              <w:t>» в онлайн-формате, для запуска и развития продаж их товаров, продуктов и услуг на зарубежных рынках</w:t>
            </w:r>
            <w:r w:rsidR="000936D0">
              <w:rPr>
                <w:rFonts w:ascii="Times New Roman" w:hAnsi="Times New Roman"/>
                <w:sz w:val="28"/>
                <w:szCs w:val="28"/>
              </w:rPr>
              <w:t xml:space="preserve">. Услуга предоставляется в 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>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173B60" w:rsidR="006F0940" w:rsidRDefault="002C2447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Громовая Елена Ивановна</w:t>
            </w:r>
          </w:p>
          <w:p w14:paraId="5C8FF0F8" w14:textId="3ADEA72B" w:rsidR="00192C6B" w:rsidRPr="002D0133" w:rsidRDefault="006F0940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Пермь, ул. Петропавловская, 41, эт.2, оф. 202, тел.:(342) 207-77-55, эл. почта: </w:t>
            </w:r>
            <w:r w:rsidR="00EB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gromovaya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7354F4BF" w:rsidR="00192C6B" w:rsidRPr="00F52DBD" w:rsidRDefault="00594E6A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466C3" w:rsidRPr="005466C3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695995B4" w:rsidR="00192C6B" w:rsidRPr="00123C73" w:rsidRDefault="00F0607D" w:rsidP="006F094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 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  <w:r w:rsidR="00045D44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-00 часов 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местного времени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Заказчика 1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</w:t>
            </w:r>
            <w:r w:rsidR="006F0940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но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ября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29216C3D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5C942331" w:rsidR="00192C6B" w:rsidRPr="00640472" w:rsidRDefault="00FE54E3" w:rsidP="006F094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30402C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F0607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6F0940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</w:t>
            </w:r>
            <w:r w:rsidR="00A14898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ября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0FD27C17" w:rsidR="00192C6B" w:rsidRPr="00C57F7E" w:rsidRDefault="00C57F7E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7F7E">
              <w:rPr>
                <w:rFonts w:ascii="Times New Roman" w:hAnsi="Times New Roman"/>
                <w:sz w:val="28"/>
                <w:szCs w:val="28"/>
              </w:rPr>
              <w:t>900 000,00 (</w:t>
            </w:r>
            <w:r w:rsidR="00AF5B94">
              <w:rPr>
                <w:rFonts w:ascii="Times New Roman" w:hAnsi="Times New Roman"/>
                <w:sz w:val="28"/>
                <w:szCs w:val="28"/>
              </w:rPr>
              <w:t>д</w:t>
            </w:r>
            <w:r w:rsidRPr="00C57F7E">
              <w:rPr>
                <w:rFonts w:ascii="Times New Roman" w:hAnsi="Times New Roman"/>
                <w:sz w:val="28"/>
                <w:szCs w:val="28"/>
              </w:rPr>
              <w:t>евятьсот тысяч) рублей 00 копеек.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5B1FA2F1" w:rsidR="00394411" w:rsidRPr="00BC35A7" w:rsidRDefault="00BC35A7" w:rsidP="007D35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>До полного исполнения сторона</w:t>
            </w:r>
            <w:r w:rsidR="007D357D">
              <w:rPr>
                <w:rFonts w:ascii="Times New Roman" w:hAnsi="Times New Roman"/>
                <w:sz w:val="28"/>
                <w:szCs w:val="28"/>
              </w:rPr>
              <w:t xml:space="preserve">ми обязательств, но не позднее </w:t>
            </w:r>
            <w:r w:rsidR="00080FF3">
              <w:rPr>
                <w:rFonts w:ascii="Times New Roman" w:hAnsi="Times New Roman"/>
                <w:sz w:val="28"/>
                <w:szCs w:val="28"/>
              </w:rPr>
              <w:t>9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7D357D">
              <w:rPr>
                <w:rFonts w:ascii="Times New Roman" w:hAnsi="Times New Roman"/>
                <w:sz w:val="28"/>
                <w:szCs w:val="28"/>
              </w:rPr>
              <w:t>рабочих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 xml:space="preserve"> дней с даты подписания договора</w:t>
            </w: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7E8FDDE" w14:textId="77777777" w:rsidR="00080FF3" w:rsidRPr="00080FF3" w:rsidRDefault="00CF1B9F" w:rsidP="00080F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Оплата производится </w:t>
            </w:r>
            <w:r w:rsidR="00080FF3" w:rsidRPr="00080FF3">
              <w:rPr>
                <w:rFonts w:ascii="Times New Roman" w:hAnsi="Times New Roman"/>
                <w:sz w:val="28"/>
                <w:szCs w:val="28"/>
              </w:rPr>
              <w:t xml:space="preserve">на условиях софинансирования расходов в пропорции 80% на 20% ЦПЭ и субъектом малого и среднего </w:t>
            </w:r>
            <w:r w:rsidR="00080FF3" w:rsidRPr="00080FF3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предпринимательства соответственно, но не более предельного значения, предусмотренного сметой на один субъект малого и среднего предпринимательства. В соответствии с пунктом 26.2 Приложения 1 к Приказу Минэкономразвития России от 25 сентября 2019 г. № 594 предельное значение суммы софинансирования, предусмотренное сметой составляет 1,5 млн. рублей на 1 субъект МСП.</w:t>
            </w:r>
          </w:p>
          <w:p w14:paraId="6B2C64B2" w14:textId="77777777" w:rsidR="00080FF3" w:rsidRPr="00080FF3" w:rsidRDefault="00080FF3" w:rsidP="00080FF3">
            <w:pPr>
              <w:pStyle w:val="a5"/>
              <w:shd w:val="clear" w:color="auto" w:fill="FFFFFF"/>
              <w:ind w:left="-26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>Заказчик оплачивает 80% начальной (максимальной) стоимости в течение 10 (десяти) календарных дней с даты подписания Акта сдачи-приемки оказанных услуг.</w:t>
            </w:r>
          </w:p>
          <w:p w14:paraId="6415F316" w14:textId="77777777" w:rsidR="00080FF3" w:rsidRPr="00080FF3" w:rsidRDefault="00080FF3" w:rsidP="00080FF3">
            <w:pPr>
              <w:pStyle w:val="a5"/>
              <w:shd w:val="clear" w:color="auto" w:fill="FFFFFF"/>
              <w:ind w:left="-26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 xml:space="preserve">Получатель услуги оплачивает 20% начальной (максимальной) стоимости в течение 7 (семи) календарных дней с даты подписания Договора. </w:t>
            </w:r>
          </w:p>
          <w:p w14:paraId="24E8FC25" w14:textId="6DE88501" w:rsidR="00192C6B" w:rsidRPr="00FD1B43" w:rsidRDefault="00080FF3" w:rsidP="00080F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>Заказчик производит оплату Исполнителю услуги не ранее момента получения бюджетных средств, финансовым источником обеспечения которых являются федеральные средства, на выполнение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 Постановлением Правительства Пермского края от 3 октября 2013 г. №1325-п.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2D0133" w14:paraId="3C7C35B1" w14:textId="77777777" w:rsidTr="000C464C">
        <w:tc>
          <w:tcPr>
            <w:tcW w:w="3256" w:type="dxa"/>
          </w:tcPr>
          <w:p w14:paraId="1DEF2085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041FACBB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</w:t>
            </w: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дееспособности (для участников процедуры закупки – физических лиц).</w:t>
            </w:r>
          </w:p>
          <w:p w14:paraId="4E32224D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745ACFCB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5AE28732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3F696B18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4A3E6111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61EB1D9" w14:textId="45030415" w:rsid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Участник закупки не является офшорной компанией.</w:t>
            </w:r>
          </w:p>
          <w:p w14:paraId="363A0755" w14:textId="4889B98D" w:rsidR="0097108C" w:rsidRPr="0097108C" w:rsidRDefault="0097108C" w:rsidP="0097108C">
            <w:pPr>
              <w:pStyle w:val="a5"/>
              <w:numPr>
                <w:ilvl w:val="0"/>
                <w:numId w:val="8"/>
              </w:numPr>
              <w:ind w:left="7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710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299C884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Наличие опыта работы по программе </w:t>
            </w: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навыков и прикладных компетенций в области разработки рыночных стратегий и определение рынков сбыта, адаптации продуктов к международным рынкам, в том числе в области сертификации, расчета финансовых моделей, определения целевых аудиторий, сегментов и ниш товаров (работ, услуг), развития системы международных продаж и каналов сбыта, участия в международных выставочно-ярмарочных мероприятиях, разработки логистических маршрутов. </w:t>
            </w:r>
          </w:p>
          <w:p w14:paraId="10AE655E" w14:textId="43B6A2B2" w:rsidR="00500045" w:rsidRPr="00E902CC" w:rsidRDefault="00500045" w:rsidP="00E902CC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firstLine="141"/>
              <w:rPr>
                <w:rFonts w:ascii="Times New Roman" w:hAnsi="Times New Roman"/>
                <w:sz w:val="28"/>
                <w:szCs w:val="28"/>
              </w:rPr>
            </w:pPr>
            <w:r w:rsidRPr="00E902CC">
              <w:rPr>
                <w:rFonts w:ascii="Times New Roman" w:hAnsi="Times New Roman"/>
                <w:sz w:val="28"/>
                <w:szCs w:val="28"/>
              </w:rPr>
              <w:t>Наличие опыта работы, по программе акселерации «</w:t>
            </w:r>
            <w:r w:rsidRPr="00E902CC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E902CC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предпринимательства презентационных навыков, а также навыков ведения международных переговоров, кросс-культурной деловой коммуникации. </w:t>
            </w:r>
          </w:p>
          <w:p w14:paraId="79BF5712" w14:textId="3D0626B3" w:rsidR="00500045" w:rsidRPr="00500045" w:rsidRDefault="00500045" w:rsidP="00500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1</w:t>
            </w:r>
            <w:r w:rsidR="00E902CC">
              <w:rPr>
                <w:rFonts w:ascii="Times New Roman" w:hAnsi="Times New Roman"/>
                <w:sz w:val="28"/>
                <w:szCs w:val="28"/>
              </w:rPr>
              <w:t>2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>. Наличие опыта работы по программе 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реализацией образовательных программ по выводу субъекта МСП на внешние рынки с достижением практического результата у участников программы 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>убъекта МСП ранее прошедшего обучение по программе 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», в том числе выход субъектов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менее, чем на 50%.  </w:t>
            </w:r>
          </w:p>
        </w:tc>
      </w:tr>
      <w:bookmarkEnd w:id="0"/>
      <w:tr w:rsidR="00500045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2D0133" w14:paraId="7FB33FAC" w14:textId="77777777" w:rsidTr="000C464C">
        <w:tc>
          <w:tcPr>
            <w:tcW w:w="3256" w:type="dxa"/>
          </w:tcPr>
          <w:p w14:paraId="56CD7301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указанием количества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листов)</w:t>
            </w:r>
          </w:p>
        </w:tc>
        <w:tc>
          <w:tcPr>
            <w:tcW w:w="6089" w:type="dxa"/>
          </w:tcPr>
          <w:p w14:paraId="62D85854" w14:textId="77777777" w:rsidR="0010378E" w:rsidRPr="0010378E" w:rsidRDefault="0010378E" w:rsidP="0010378E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10378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Участник закупки </w:t>
            </w:r>
            <w:r w:rsidRPr="0010378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10378E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0C18654" w14:textId="77777777" w:rsidR="0010378E" w:rsidRPr="0010378E" w:rsidRDefault="0010378E" w:rsidP="0010378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1.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Заявка на участие в конкурсе (Форма 1 Раздел </w:t>
            </w:r>
            <w:r w:rsidRPr="0010378E">
              <w:rPr>
                <w:rFonts w:ascii="Times New Roman" w:hAnsi="Times New Roman"/>
                <w:sz w:val="28"/>
                <w:szCs w:val="28"/>
                <w:lang w:val="en-US" w:eastAsia="en-US"/>
              </w:rPr>
              <w:t>III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3B4B0900" w14:textId="77777777" w:rsidR="0010378E" w:rsidRPr="0010378E" w:rsidRDefault="0010378E" w:rsidP="0010378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48A51F97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2.1.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Анкета участника закупки (Форма 2 Раздел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III Образцы форм, представляемых в составе заявки на участие в запросе предложений)</w:t>
            </w:r>
          </w:p>
          <w:p w14:paraId="01B9AE7D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4B67A197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</w:t>
            </w:r>
            <w:r w:rsidRPr="0010378E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не ранее даты размещения извещения о проведении запроса предложений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на официальном сайте НО «Пермский фонд развития предпринимательства»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10378E">
                <w:rPr>
                  <w:rStyle w:val="a7"/>
                  <w:rFonts w:ascii="Times New Roman" w:hAnsi="Times New Roman"/>
                  <w:sz w:val="28"/>
                  <w:szCs w:val="28"/>
                  <w:lang w:eastAsia="en-US"/>
                </w:rPr>
                <w:t>www.frp59.ru</w:t>
              </w:r>
            </w:hyperlink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квалифицированной электронной подписью, которую можно визуализировать, в том числе при распечатывании.</w:t>
            </w:r>
          </w:p>
          <w:p w14:paraId="61AEEFD4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2.3. копия устава (для юридического лица);</w:t>
            </w:r>
          </w:p>
          <w:p w14:paraId="0F337DEC" w14:textId="77777777" w:rsidR="0010378E" w:rsidRPr="0010378E" w:rsidRDefault="0010378E" w:rsidP="0010378E">
            <w:pPr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10378E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России от 20.01.2017 № ММВ-7-8/20@ код по КНД 1120101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5727B69" w14:textId="77777777" w:rsidR="0010378E" w:rsidRPr="0010378E" w:rsidRDefault="0010378E" w:rsidP="0010378E">
            <w:pPr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2.5.</w:t>
            </w:r>
            <w:r w:rsidRPr="0010378E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53F53938" w14:textId="77777777" w:rsidR="0010378E" w:rsidRPr="0010378E" w:rsidRDefault="0010378E" w:rsidP="0010378E">
            <w:pPr>
              <w:pStyle w:val="a5"/>
              <w:keepNext/>
              <w:keepLines/>
              <w:widowControl w:val="0"/>
              <w:numPr>
                <w:ilvl w:val="1"/>
                <w:numId w:val="9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01A0FD87" w14:textId="77777777" w:rsidR="0010378E" w:rsidRPr="0010378E" w:rsidRDefault="0010378E" w:rsidP="0010378E">
            <w:pPr>
              <w:pStyle w:val="a5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</w:t>
            </w: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>заверенную копию такой доверенности.</w:t>
            </w:r>
          </w:p>
          <w:p w14:paraId="182AD1E7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DC344B0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14:paraId="072EFB01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3060161A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13CBAE2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41DA6F54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3EDD3D6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2.9.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навыков и прикладных компетенций в области разработки рыночных стратегий и определение рынков сбыта, адаптации продуктов к международным рынкам, в том числе в области сертификации, расчета финансовых моделей, определения целевых аудиторий, сегментов и ниш товаров (работ, услуг), развития системы международных продаж и каналов сбыта, участия в международных выставочно-ярмарочных мероприятиях, разработки логистических маршрутов. 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Подтверждающие документы: заверенные Участником закупки не менее 5 (пяти) отзывов, благодарственных писем, грамот, которые были направлены ему хозяйствующими субъектами предпринимательства по результатам ранее оказанных участником вышеуказанных в данном пункте услуг, работ и участия в международных выставочно- ярмарочных мероприятиях. </w:t>
            </w:r>
          </w:p>
          <w:p w14:paraId="05E4AF48" w14:textId="7BF3A3A7" w:rsidR="0010378E" w:rsidRPr="0010378E" w:rsidRDefault="002530F3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="0010378E"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31251E6C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80CD0B9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>2.10.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предпринимательства презентационных навыков, а также навыков ведения международных переговоров, кросс-культурной деловой коммуникации. Подтверждающие документы: </w:t>
            </w:r>
          </w:p>
          <w:p w14:paraId="1EB051F4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-копии не менее 3 (трех) исполненных договоров (со всеми дополнительными соглашениями при наличии) с хозяйствующими субъектами предпринимательства, которым ранее участник закупки оказал данные услуги. Акты приема-передачи оказанных работ/услуг по данным договорам, подписанный обеими сторонами.  </w:t>
            </w:r>
          </w:p>
          <w:p w14:paraId="0E298935" w14:textId="029C72C8" w:rsidR="002530F3" w:rsidRPr="0010378E" w:rsidRDefault="002530F3" w:rsidP="002530F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0225BCBA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CC5D3A7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2.11.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реализацией образовательных программ по выводу субъекта МСП на внешние рынки с достижением практического результата у участников программы 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убъекта МСП ранее прошедшего обучение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», в том числе выход субъектов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 чем на 50%.  Подтверждающие документы:</w:t>
            </w:r>
          </w:p>
          <w:p w14:paraId="4C55B4B1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-копии не менее 5 (пяти) благодарственных писем, заверенных печатью и подписью руководителя субъекта МСП, подтверждающих достижение практического результата у участников программы, в том числе выход субъекта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 чем на 50%.</w:t>
            </w:r>
          </w:p>
          <w:p w14:paraId="0F01C0FF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-копии не менее 5 (пяти) исполненных </w:t>
            </w: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договоров (с всеми дополнительными соглашениями при наличии) с субъектами МСП, которым ранее участник закупки оказал указанные выше в данном пункте услуги с указанным результатом. Акты приема- передачи оказанных работ/услуг по данным договорам, подписанный обеими сторонами. </w:t>
            </w:r>
          </w:p>
          <w:p w14:paraId="691733AA" w14:textId="5AB88050" w:rsidR="002530F3" w:rsidRPr="0010378E" w:rsidRDefault="002530F3" w:rsidP="002530F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22C1CBC6" w14:textId="46EC0F63" w:rsidR="00500045" w:rsidRPr="00C22FA3" w:rsidRDefault="00500045" w:rsidP="001037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0045" w:rsidRPr="002D0133" w14:paraId="597A9ABA" w14:textId="77777777" w:rsidTr="000C464C">
        <w:tc>
          <w:tcPr>
            <w:tcW w:w="3256" w:type="dxa"/>
          </w:tcPr>
          <w:p w14:paraId="77E5E286" w14:textId="69C1FBCF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53CF215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4CC6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Участники закупки вправе дополнительно приложить следующие документы:  </w:t>
            </w:r>
          </w:p>
          <w:p w14:paraId="0E1FB7B8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 xml:space="preserve">2.11.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Копии трудовых договоров или договоров подряда преподавателей, подтверждающих образование,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ученую степень кандидата или доктора экономических или юридических наук у тренеров, резюме, подтверждающих опыт тренерской деятельности для российских и (или) международных компаний и (или) органов государственной власти, опыт тренерской деятельности в ведущих мировых бизнес-школах за период времени с 30 сентября 2015 г. по 30 сентября 2020 г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. Документы должны быть представлены не менее, чем на 3-х человек.</w:t>
            </w:r>
          </w:p>
          <w:p w14:paraId="71D7C823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E25CCB0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2.12.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>К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опии трудовых договоров или договоров подряда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экспертов, имеющих опыт работы на руководящих должностях в международных и российских компаниях, федеральных органах государственной власти, органах государственной власти субъектов Российской Федерации и органах местного самоуправления, имеющих опыт, связанный с внешнеэкономической деятельностью. Копии дипломов,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подтверждающих высшее образование,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ученую степень кандидата или доктора экономических или юридических наук у тренеров (при наличии), резюме, подтверждающие опыт работы на руководящих должностях в международных и российских компаниях, федеральных органах государственной власти, органах государственной власти субъектов Российской Федерации и органах местного самоуправления,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имеющих опыт, связанный с внешнеэкономической деятельностью.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должны быть представлены не менее, чем на 3-х человек.</w:t>
            </w:r>
          </w:p>
          <w:p w14:paraId="0B2A8463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9257499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2.13. К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опии трудовых договоров или договоров подряда с кураторами, осуществляющих индивидуальное сопровождение субъекта малого и среднего предпринимательства а процессе реализации акселерационной программы, имеющих опыт предпринимательской деятельности и (или) консалтинга по выбору субъекта МСП на внешние рынки. Копии дипломов, подтверждающих образование, квалификацию кураторов. Резюме, подтверждающие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осуществление индивидуального сопровождения субъекта малого и среднего предпринимательства в процессе реализации акселерационной программы, а также наличие практического опыта предпринимательской деятельности и (или) консалтинга по выводу субъекта малого и среднего предпринимательства на внешние рынки.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Документы должны быть представлены не менее, чем на 3-х человек.</w:t>
            </w:r>
          </w:p>
          <w:p w14:paraId="2CF6F8FC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19BAA880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2.14. Копия действующей лицензии на ведение образовательной деятельности.</w:t>
            </w:r>
          </w:p>
          <w:p w14:paraId="28DEFEE2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49303553" w14:textId="0DE4E96A" w:rsidR="00500045" w:rsidRPr="00AB4CC6" w:rsidRDefault="00AB4CC6" w:rsidP="00AB4CC6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2.15. Действующие на момент подачи заявки Соглашение о сотрудничестве) с Акционерным Обществом «Российский экспортный центр», предметом которого является сотрудничество сторон в рамках создания и реализации экспортного акселератора- программы, направленной на образовательную поддержку по основам организации экспортной деятельности представителей российских организаций, являющихся Участниками акселерационной программы, предоставление мер поддержки экспорта, передача опыта экспертов по заключению экспортных контрактов (экспортный акселератор).</w:t>
            </w:r>
          </w:p>
        </w:tc>
      </w:tr>
      <w:tr w:rsidR="00500045" w:rsidRPr="002D0133" w14:paraId="7F906BA1" w14:textId="77777777" w:rsidTr="000C464C">
        <w:tc>
          <w:tcPr>
            <w:tcW w:w="3256" w:type="dxa"/>
          </w:tcPr>
          <w:p w14:paraId="73946542" w14:textId="611BE83D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Критерии оценки заявок</w:t>
            </w:r>
          </w:p>
        </w:tc>
        <w:tc>
          <w:tcPr>
            <w:tcW w:w="6089" w:type="dxa"/>
          </w:tcPr>
          <w:p w14:paraId="1EFD897E" w14:textId="066EB051" w:rsidR="00500045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23C73"/>
    <w:rsid w:val="00192C6B"/>
    <w:rsid w:val="001F0E21"/>
    <w:rsid w:val="002530F3"/>
    <w:rsid w:val="00266397"/>
    <w:rsid w:val="00290A6E"/>
    <w:rsid w:val="002C2447"/>
    <w:rsid w:val="002E3D4D"/>
    <w:rsid w:val="002E5696"/>
    <w:rsid w:val="0030402C"/>
    <w:rsid w:val="00334DB5"/>
    <w:rsid w:val="00350776"/>
    <w:rsid w:val="00393BD8"/>
    <w:rsid w:val="00394411"/>
    <w:rsid w:val="003D63B4"/>
    <w:rsid w:val="003F44EF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3DB7"/>
    <w:rsid w:val="005868D0"/>
    <w:rsid w:val="00594E6A"/>
    <w:rsid w:val="00596AA3"/>
    <w:rsid w:val="005A530F"/>
    <w:rsid w:val="005E605E"/>
    <w:rsid w:val="00634365"/>
    <w:rsid w:val="00640472"/>
    <w:rsid w:val="0065305C"/>
    <w:rsid w:val="006632E2"/>
    <w:rsid w:val="0068380B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0868"/>
    <w:rsid w:val="00963BBC"/>
    <w:rsid w:val="0097108C"/>
    <w:rsid w:val="009818D3"/>
    <w:rsid w:val="009A18F5"/>
    <w:rsid w:val="009D4919"/>
    <w:rsid w:val="00A14898"/>
    <w:rsid w:val="00A27512"/>
    <w:rsid w:val="00A73F46"/>
    <w:rsid w:val="00AA351B"/>
    <w:rsid w:val="00AB4CC6"/>
    <w:rsid w:val="00AD67F0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2B55"/>
    <w:rsid w:val="00C22FA3"/>
    <w:rsid w:val="00C4012D"/>
    <w:rsid w:val="00C57F7E"/>
    <w:rsid w:val="00C77709"/>
    <w:rsid w:val="00C95061"/>
    <w:rsid w:val="00CC7994"/>
    <w:rsid w:val="00CF1B9F"/>
    <w:rsid w:val="00D25A5A"/>
    <w:rsid w:val="00D577B3"/>
    <w:rsid w:val="00D9792F"/>
    <w:rsid w:val="00DC64E3"/>
    <w:rsid w:val="00DF0A5A"/>
    <w:rsid w:val="00E44F49"/>
    <w:rsid w:val="00E61298"/>
    <w:rsid w:val="00E902CC"/>
    <w:rsid w:val="00E922C7"/>
    <w:rsid w:val="00EB5297"/>
    <w:rsid w:val="00ED3C3C"/>
    <w:rsid w:val="00F0607D"/>
    <w:rsid w:val="00F45AAA"/>
    <w:rsid w:val="00F52DBD"/>
    <w:rsid w:val="00F574D4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7221BFDB-5D0D-4B54-904B-EB07DAC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p5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14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Елена Громовая</cp:lastModifiedBy>
  <cp:revision>38</cp:revision>
  <dcterms:created xsi:type="dcterms:W3CDTF">2020-07-13T05:56:00Z</dcterms:created>
  <dcterms:modified xsi:type="dcterms:W3CDTF">2020-11-10T04:50:00Z</dcterms:modified>
</cp:coreProperties>
</file>