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EFCCA05" w14:textId="037E9F7F" w:rsidR="00192C6B" w:rsidRDefault="00192C6B" w:rsidP="00512DB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</w:t>
      </w:r>
      <w:r w:rsidR="00743A5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ВЕЩЕНИЕ О ПРОВЕДЕНИИ ЗАПРОСА ПРЕДЛОЖЕНИЙ</w:t>
      </w:r>
    </w:p>
    <w:p w14:paraId="5BBEA979" w14:textId="1E23D3D9" w:rsidR="00192C6B" w:rsidRPr="00CD0AED" w:rsidRDefault="00192C6B" w:rsidP="00512DB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D0AE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№ </w:t>
      </w:r>
      <w:r w:rsidR="00A842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</w:t>
      </w:r>
      <w:r w:rsidR="0056286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</w:t>
      </w:r>
      <w:r w:rsidRPr="00CD0AE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от «</w:t>
      </w:r>
      <w:r w:rsidR="00A842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13</w:t>
      </w:r>
      <w:r w:rsidRPr="00CD0AE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» </w:t>
      </w:r>
      <w:r w:rsidR="00A651B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ию</w:t>
      </w:r>
      <w:r w:rsidR="00A842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</w:t>
      </w:r>
      <w:r w:rsidR="00A651B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я </w:t>
      </w:r>
      <w:r w:rsidR="005D5FF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2021</w:t>
      </w:r>
      <w:r w:rsidRPr="00CD0AE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г.</w:t>
      </w:r>
    </w:p>
    <w:p w14:paraId="72DF1E45" w14:textId="77777777" w:rsidR="00192C6B" w:rsidRPr="00CD0AED" w:rsidRDefault="00192C6B" w:rsidP="00B3039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256"/>
        <w:gridCol w:w="6089"/>
      </w:tblGrid>
      <w:tr w:rsidR="00192C6B" w:rsidRPr="00CD0AED" w14:paraId="34212537" w14:textId="77777777" w:rsidTr="000C464C">
        <w:tc>
          <w:tcPr>
            <w:tcW w:w="9345" w:type="dxa"/>
            <w:gridSpan w:val="2"/>
            <w:shd w:val="clear" w:color="auto" w:fill="D9D9D9"/>
          </w:tcPr>
          <w:p w14:paraId="74993207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  <w:t>Общая информация</w:t>
            </w:r>
          </w:p>
        </w:tc>
      </w:tr>
      <w:tr w:rsidR="00192C6B" w:rsidRPr="00CD0AED" w14:paraId="4B8A9FC6" w14:textId="77777777" w:rsidTr="000C464C">
        <w:tc>
          <w:tcPr>
            <w:tcW w:w="3256" w:type="dxa"/>
          </w:tcPr>
          <w:p w14:paraId="769D6D65" w14:textId="77777777" w:rsidR="00192C6B" w:rsidRPr="00CD0AED" w:rsidRDefault="00192C6B" w:rsidP="0092682C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Наименование объекта закупки (предмет договора)</w:t>
            </w:r>
          </w:p>
        </w:tc>
        <w:tc>
          <w:tcPr>
            <w:tcW w:w="6089" w:type="dxa"/>
          </w:tcPr>
          <w:p w14:paraId="4779A38A" w14:textId="26D94D97" w:rsidR="00562867" w:rsidRPr="00562867" w:rsidRDefault="005D5FFB" w:rsidP="00562867">
            <w:pPr>
              <w:suppressAutoHyphens/>
              <w:jc w:val="both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r w:rsidRPr="00A84205">
              <w:rPr>
                <w:rFonts w:ascii="Times New Roman" w:hAnsi="Times New Roman"/>
                <w:sz w:val="28"/>
                <w:szCs w:val="28"/>
                <w:lang w:val="ru-RU"/>
              </w:rPr>
              <w:t>Право заключения договора</w:t>
            </w:r>
            <w:r w:rsidR="00562867" w:rsidRPr="00562867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="00562867" w:rsidRPr="00562867">
              <w:rPr>
                <w:rFonts w:ascii="Times New Roman" w:hAnsi="Times New Roman"/>
                <w:sz w:val="28"/>
                <w:szCs w:val="28"/>
              </w:rPr>
              <w:t>оказани</w:t>
            </w:r>
            <w:r w:rsidR="00562867">
              <w:rPr>
                <w:rFonts w:ascii="Times New Roman" w:hAnsi="Times New Roman"/>
                <w:sz w:val="28"/>
                <w:szCs w:val="28"/>
              </w:rPr>
              <w:t>я</w:t>
            </w:r>
            <w:proofErr w:type="spellEnd"/>
            <w:r w:rsidR="00562867" w:rsidRPr="00562867">
              <w:rPr>
                <w:rFonts w:ascii="Times New Roman" w:hAnsi="Times New Roman"/>
                <w:sz w:val="28"/>
                <w:szCs w:val="28"/>
              </w:rPr>
              <w:t xml:space="preserve"> услуг по </w:t>
            </w:r>
            <w:proofErr w:type="spellStart"/>
            <w:r w:rsidR="00562867" w:rsidRPr="00562867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организации</w:t>
            </w:r>
            <w:proofErr w:type="spellEnd"/>
            <w:r w:rsidR="00562867" w:rsidRPr="00562867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 xml:space="preserve"> и </w:t>
            </w:r>
            <w:proofErr w:type="spellStart"/>
            <w:r w:rsidR="00562867" w:rsidRPr="00562867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проведению</w:t>
            </w:r>
            <w:proofErr w:type="spellEnd"/>
            <w:r w:rsidR="00562867" w:rsidRPr="00562867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="00562867" w:rsidRPr="00562867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отбора</w:t>
            </w:r>
            <w:proofErr w:type="spellEnd"/>
            <w:r w:rsidR="00562867" w:rsidRPr="00562867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="00562867" w:rsidRPr="00562867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физических</w:t>
            </w:r>
            <w:proofErr w:type="spellEnd"/>
            <w:r w:rsidR="00562867" w:rsidRPr="00562867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="00562867" w:rsidRPr="00562867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лиц</w:t>
            </w:r>
            <w:proofErr w:type="spellEnd"/>
            <w:r w:rsidR="00562867" w:rsidRPr="00562867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 xml:space="preserve"> и </w:t>
            </w:r>
            <w:proofErr w:type="spellStart"/>
            <w:r w:rsidR="00562867" w:rsidRPr="00562867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юридических</w:t>
            </w:r>
            <w:proofErr w:type="spellEnd"/>
            <w:r w:rsidR="00562867" w:rsidRPr="00562867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="00562867" w:rsidRPr="00562867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лиц</w:t>
            </w:r>
            <w:proofErr w:type="spellEnd"/>
            <w:r w:rsidR="00562867" w:rsidRPr="00562867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 xml:space="preserve"> – </w:t>
            </w:r>
            <w:proofErr w:type="spellStart"/>
            <w:r w:rsidR="00562867" w:rsidRPr="00562867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субъектов</w:t>
            </w:r>
            <w:proofErr w:type="spellEnd"/>
            <w:r w:rsidR="00562867" w:rsidRPr="00562867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 xml:space="preserve"> малого </w:t>
            </w:r>
            <w:proofErr w:type="spellStart"/>
            <w:r w:rsidR="00562867" w:rsidRPr="00562867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предпринимательства</w:t>
            </w:r>
            <w:proofErr w:type="spellEnd"/>
            <w:r w:rsidR="00562867" w:rsidRPr="00562867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 xml:space="preserve"> для </w:t>
            </w:r>
            <w:proofErr w:type="spellStart"/>
            <w:r w:rsidR="00562867" w:rsidRPr="00562867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участия</w:t>
            </w:r>
            <w:proofErr w:type="spellEnd"/>
            <w:r w:rsidR="00562867" w:rsidRPr="00562867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 xml:space="preserve"> в </w:t>
            </w:r>
            <w:proofErr w:type="spellStart"/>
            <w:r w:rsidR="00562867" w:rsidRPr="00562867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программах</w:t>
            </w:r>
            <w:proofErr w:type="spellEnd"/>
            <w:r w:rsidR="00562867" w:rsidRPr="00562867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="00562867" w:rsidRPr="00562867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инновационного</w:t>
            </w:r>
            <w:proofErr w:type="spellEnd"/>
            <w:r w:rsidR="00562867" w:rsidRPr="00562867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="00562867" w:rsidRPr="00562867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развития</w:t>
            </w:r>
            <w:proofErr w:type="spellEnd"/>
            <w:r w:rsidR="00562867" w:rsidRPr="00562867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 xml:space="preserve">, </w:t>
            </w:r>
            <w:bookmarkStart w:id="0" w:name="_Hlk44670040"/>
            <w:proofErr w:type="spellStart"/>
            <w:r w:rsidR="00562867" w:rsidRPr="00562867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реализуемых</w:t>
            </w:r>
            <w:proofErr w:type="spellEnd"/>
            <w:r w:rsidR="00562867" w:rsidRPr="00562867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 xml:space="preserve"> Фондом </w:t>
            </w:r>
            <w:proofErr w:type="spellStart"/>
            <w:r w:rsidR="00562867" w:rsidRPr="00562867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содействия</w:t>
            </w:r>
            <w:proofErr w:type="spellEnd"/>
            <w:r w:rsidR="00562867" w:rsidRPr="00562867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="00562867" w:rsidRPr="00562867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развитию</w:t>
            </w:r>
            <w:proofErr w:type="spellEnd"/>
            <w:r w:rsidR="00562867" w:rsidRPr="00562867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="00562867" w:rsidRPr="00562867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малых</w:t>
            </w:r>
            <w:proofErr w:type="spellEnd"/>
            <w:r w:rsidR="00562867" w:rsidRPr="00562867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 xml:space="preserve"> форм </w:t>
            </w:r>
            <w:proofErr w:type="spellStart"/>
            <w:r w:rsidR="00562867" w:rsidRPr="00562867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предприятий</w:t>
            </w:r>
            <w:proofErr w:type="spellEnd"/>
            <w:r w:rsidR="00562867" w:rsidRPr="00562867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 xml:space="preserve"> в </w:t>
            </w:r>
            <w:proofErr w:type="spellStart"/>
            <w:r w:rsidR="00562867" w:rsidRPr="00562867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научно-технической</w:t>
            </w:r>
            <w:proofErr w:type="spellEnd"/>
            <w:r w:rsidR="00562867" w:rsidRPr="00562867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="00562867" w:rsidRPr="00562867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сфере</w:t>
            </w:r>
            <w:bookmarkEnd w:id="0"/>
            <w:proofErr w:type="spellEnd"/>
          </w:p>
          <w:p w14:paraId="107AA14C" w14:textId="2083CB43" w:rsidR="00BC051C" w:rsidRPr="00A84205" w:rsidRDefault="00BC051C" w:rsidP="00562867">
            <w:pPr>
              <w:shd w:val="clear" w:color="auto" w:fill="FFFFFF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92C6B" w:rsidRPr="00CD0AED" w14:paraId="2C362FAA" w14:textId="77777777" w:rsidTr="000C464C">
        <w:tc>
          <w:tcPr>
            <w:tcW w:w="3256" w:type="dxa"/>
          </w:tcPr>
          <w:p w14:paraId="20204D7E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Описание объекта закупки</w:t>
            </w:r>
          </w:p>
        </w:tc>
        <w:tc>
          <w:tcPr>
            <w:tcW w:w="6089" w:type="dxa"/>
          </w:tcPr>
          <w:p w14:paraId="0BBFABF9" w14:textId="3B66FB85" w:rsidR="00562867" w:rsidRPr="00562867" w:rsidRDefault="00393BD8" w:rsidP="00562867">
            <w:pPr>
              <w:suppressAutoHyphens/>
              <w:jc w:val="both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Оказание услуг</w:t>
            </w:r>
            <w:r w:rsidR="000C464C"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и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="00A84205" w:rsidRPr="00A84205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 xml:space="preserve">по </w:t>
            </w:r>
            <w:proofErr w:type="spellStart"/>
            <w:r w:rsidR="00562867" w:rsidRPr="00562867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организации</w:t>
            </w:r>
            <w:proofErr w:type="spellEnd"/>
            <w:r w:rsidR="00562867" w:rsidRPr="00562867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 xml:space="preserve"> и </w:t>
            </w:r>
            <w:proofErr w:type="spellStart"/>
            <w:r w:rsidR="00562867" w:rsidRPr="00562867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проведению</w:t>
            </w:r>
            <w:proofErr w:type="spellEnd"/>
            <w:r w:rsidR="00562867" w:rsidRPr="00562867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="00562867" w:rsidRPr="00562867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отбора</w:t>
            </w:r>
            <w:proofErr w:type="spellEnd"/>
            <w:r w:rsidR="00562867" w:rsidRPr="00562867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="00562867" w:rsidRPr="00562867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физических</w:t>
            </w:r>
            <w:proofErr w:type="spellEnd"/>
            <w:r w:rsidR="00562867" w:rsidRPr="00562867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="00562867" w:rsidRPr="00562867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лиц</w:t>
            </w:r>
            <w:proofErr w:type="spellEnd"/>
            <w:r w:rsidR="00562867" w:rsidRPr="00562867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 xml:space="preserve"> и </w:t>
            </w:r>
            <w:proofErr w:type="spellStart"/>
            <w:r w:rsidR="00562867" w:rsidRPr="00562867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юридических</w:t>
            </w:r>
            <w:proofErr w:type="spellEnd"/>
            <w:r w:rsidR="00562867" w:rsidRPr="00562867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="00562867" w:rsidRPr="00562867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лиц</w:t>
            </w:r>
            <w:proofErr w:type="spellEnd"/>
            <w:r w:rsidR="00562867" w:rsidRPr="00562867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 xml:space="preserve"> – </w:t>
            </w:r>
            <w:proofErr w:type="spellStart"/>
            <w:r w:rsidR="00562867" w:rsidRPr="00562867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субъектов</w:t>
            </w:r>
            <w:proofErr w:type="spellEnd"/>
            <w:r w:rsidR="00562867" w:rsidRPr="00562867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 xml:space="preserve"> малого </w:t>
            </w:r>
            <w:proofErr w:type="spellStart"/>
            <w:r w:rsidR="00562867" w:rsidRPr="00562867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предпринимательства</w:t>
            </w:r>
            <w:proofErr w:type="spellEnd"/>
            <w:r w:rsidR="00562867" w:rsidRPr="00562867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 xml:space="preserve"> для </w:t>
            </w:r>
            <w:proofErr w:type="spellStart"/>
            <w:r w:rsidR="00562867" w:rsidRPr="00562867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участия</w:t>
            </w:r>
            <w:proofErr w:type="spellEnd"/>
            <w:r w:rsidR="00562867" w:rsidRPr="00562867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 xml:space="preserve"> в </w:t>
            </w:r>
            <w:proofErr w:type="spellStart"/>
            <w:r w:rsidR="00562867" w:rsidRPr="00562867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программах</w:t>
            </w:r>
            <w:proofErr w:type="spellEnd"/>
            <w:r w:rsidR="00562867" w:rsidRPr="00562867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="00562867" w:rsidRPr="00562867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инновационного</w:t>
            </w:r>
            <w:proofErr w:type="spellEnd"/>
            <w:r w:rsidR="00562867" w:rsidRPr="00562867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="00562867" w:rsidRPr="00562867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развития</w:t>
            </w:r>
            <w:proofErr w:type="spellEnd"/>
            <w:r w:rsidR="00562867" w:rsidRPr="00562867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 xml:space="preserve">, </w:t>
            </w:r>
            <w:proofErr w:type="spellStart"/>
            <w:r w:rsidR="00562867" w:rsidRPr="00562867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реализуемых</w:t>
            </w:r>
            <w:proofErr w:type="spellEnd"/>
            <w:r w:rsidR="00562867" w:rsidRPr="00562867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 xml:space="preserve"> Фондом </w:t>
            </w:r>
            <w:proofErr w:type="spellStart"/>
            <w:r w:rsidR="00562867" w:rsidRPr="00562867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содействия</w:t>
            </w:r>
            <w:proofErr w:type="spellEnd"/>
            <w:r w:rsidR="00562867" w:rsidRPr="00562867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="00562867" w:rsidRPr="00562867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развитию</w:t>
            </w:r>
            <w:proofErr w:type="spellEnd"/>
            <w:r w:rsidR="00562867" w:rsidRPr="00562867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="00562867" w:rsidRPr="00562867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малых</w:t>
            </w:r>
            <w:proofErr w:type="spellEnd"/>
            <w:r w:rsidR="00562867" w:rsidRPr="00562867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 xml:space="preserve"> форм </w:t>
            </w:r>
            <w:proofErr w:type="spellStart"/>
            <w:r w:rsidR="00562867" w:rsidRPr="00562867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предприятий</w:t>
            </w:r>
            <w:proofErr w:type="spellEnd"/>
            <w:r w:rsidR="00562867" w:rsidRPr="00562867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 xml:space="preserve"> в </w:t>
            </w:r>
            <w:proofErr w:type="spellStart"/>
            <w:r w:rsidR="00562867" w:rsidRPr="00562867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научно-технической</w:t>
            </w:r>
            <w:proofErr w:type="spellEnd"/>
            <w:r w:rsidR="00562867" w:rsidRPr="00562867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="00562867" w:rsidRPr="00562867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сфере</w:t>
            </w:r>
            <w:proofErr w:type="spellEnd"/>
            <w:r w:rsidR="00562867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.</w:t>
            </w:r>
          </w:p>
          <w:p w14:paraId="12499718" w14:textId="5335360A" w:rsidR="00192C6B" w:rsidRPr="00562867" w:rsidRDefault="00192C6B" w:rsidP="00562867">
            <w:pPr>
              <w:shd w:val="clear" w:color="auto" w:fill="FFFFFF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92C6B" w:rsidRPr="00CD0AED" w14:paraId="1CC0767E" w14:textId="77777777" w:rsidTr="000C464C">
        <w:tc>
          <w:tcPr>
            <w:tcW w:w="3256" w:type="dxa"/>
          </w:tcPr>
          <w:p w14:paraId="35CF4C39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Способ закупочной процедуры</w:t>
            </w:r>
          </w:p>
        </w:tc>
        <w:tc>
          <w:tcPr>
            <w:tcW w:w="6089" w:type="dxa"/>
          </w:tcPr>
          <w:p w14:paraId="6CABFAC6" w14:textId="18AF1B3F" w:rsidR="00192C6B" w:rsidRPr="00CD0AED" w:rsidRDefault="00594E6A" w:rsidP="006F16C4">
            <w:pPr>
              <w:jc w:val="center"/>
              <w:rPr>
                <w:rFonts w:ascii="Times New Roman" w:hAnsi="Times New Roman"/>
                <w:bCs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Запрос предложений</w:t>
            </w:r>
          </w:p>
        </w:tc>
      </w:tr>
      <w:tr w:rsidR="00192C6B" w:rsidRPr="00CD0AED" w14:paraId="745EB778" w14:textId="77777777" w:rsidTr="000C464C">
        <w:tc>
          <w:tcPr>
            <w:tcW w:w="3256" w:type="dxa"/>
          </w:tcPr>
          <w:p w14:paraId="1E8E7D4B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Способ определения победителя закупочной процедуры</w:t>
            </w:r>
          </w:p>
        </w:tc>
        <w:tc>
          <w:tcPr>
            <w:tcW w:w="6089" w:type="dxa"/>
          </w:tcPr>
          <w:p w14:paraId="5B695E97" w14:textId="665BE4B2" w:rsidR="00192C6B" w:rsidRPr="00CD0AED" w:rsidRDefault="00192C6B" w:rsidP="00987553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Победителем </w:t>
            </w:r>
            <w:r w:rsidR="0098755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запроса предложений 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признается участник закупки, предложивший наилучшие условия исполнения договора, на основе критериев указанных в </w:t>
            </w:r>
            <w:r w:rsidR="0098755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закупочной 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документации.</w:t>
            </w:r>
          </w:p>
        </w:tc>
      </w:tr>
      <w:tr w:rsidR="00192C6B" w:rsidRPr="00CD0AED" w14:paraId="3EEC6C89" w14:textId="77777777" w:rsidTr="000C464C">
        <w:tc>
          <w:tcPr>
            <w:tcW w:w="3256" w:type="dxa"/>
          </w:tcPr>
          <w:p w14:paraId="70B17705" w14:textId="5CEC96D3" w:rsidR="00192C6B" w:rsidRPr="00CD0AED" w:rsidRDefault="00192C6B" w:rsidP="00987553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Размещение информации о проведении </w:t>
            </w:r>
            <w:r w:rsidR="00987553">
              <w:rPr>
                <w:rFonts w:ascii="Times New Roman" w:hAnsi="Times New Roman"/>
                <w:sz w:val="28"/>
                <w:szCs w:val="28"/>
                <w:lang w:val="ru-RU"/>
              </w:rPr>
              <w:t>запроса предложений</w:t>
            </w:r>
          </w:p>
        </w:tc>
        <w:tc>
          <w:tcPr>
            <w:tcW w:w="6089" w:type="dxa"/>
          </w:tcPr>
          <w:p w14:paraId="632FE18B" w14:textId="7E3F9190" w:rsidR="00192C6B" w:rsidRPr="00CD0AED" w:rsidRDefault="00192C6B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Информация опубликована на официальном сайте Фонда</w:t>
            </w:r>
          </w:p>
        </w:tc>
      </w:tr>
      <w:tr w:rsidR="00192C6B" w:rsidRPr="00CD0AED" w14:paraId="7043EFA5" w14:textId="77777777" w:rsidTr="000C464C">
        <w:tc>
          <w:tcPr>
            <w:tcW w:w="9345" w:type="dxa"/>
            <w:gridSpan w:val="2"/>
            <w:shd w:val="clear" w:color="auto" w:fill="D9D9D9"/>
          </w:tcPr>
          <w:p w14:paraId="0F0C91D9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  <w:t>Контактная информация</w:t>
            </w:r>
          </w:p>
        </w:tc>
      </w:tr>
      <w:tr w:rsidR="00192C6B" w:rsidRPr="00CD0AED" w14:paraId="0DE6AA34" w14:textId="77777777" w:rsidTr="000C464C">
        <w:tc>
          <w:tcPr>
            <w:tcW w:w="3256" w:type="dxa"/>
          </w:tcPr>
          <w:p w14:paraId="794D8785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Организация (Заказчик), проводящая закупку товаров (работ, услуг)</w:t>
            </w:r>
          </w:p>
        </w:tc>
        <w:tc>
          <w:tcPr>
            <w:tcW w:w="6089" w:type="dxa"/>
          </w:tcPr>
          <w:p w14:paraId="2E54FFD0" w14:textId="2EED5128" w:rsidR="00192C6B" w:rsidRPr="00CD0AED" w:rsidRDefault="00594E6A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Некоммерческая организация «Пермский фонд развития предпринимательства»</w:t>
            </w:r>
            <w:r w:rsidR="004869CD"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</w:p>
        </w:tc>
      </w:tr>
      <w:tr w:rsidR="00192C6B" w:rsidRPr="00CD0AED" w14:paraId="3F4B827B" w14:textId="77777777" w:rsidTr="000C464C">
        <w:tc>
          <w:tcPr>
            <w:tcW w:w="3256" w:type="dxa"/>
          </w:tcPr>
          <w:p w14:paraId="651C45FC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Официальный сайт</w:t>
            </w:r>
          </w:p>
        </w:tc>
        <w:tc>
          <w:tcPr>
            <w:tcW w:w="6089" w:type="dxa"/>
          </w:tcPr>
          <w:p w14:paraId="08B5BE20" w14:textId="5069FCDE" w:rsidR="00192C6B" w:rsidRPr="00CD0AED" w:rsidRDefault="00594E6A" w:rsidP="006F16C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www.frp59.ru</w:t>
            </w:r>
          </w:p>
        </w:tc>
      </w:tr>
      <w:tr w:rsidR="00192C6B" w:rsidRPr="00CD0AED" w14:paraId="0BA22E04" w14:textId="77777777" w:rsidTr="000C464C">
        <w:tc>
          <w:tcPr>
            <w:tcW w:w="3256" w:type="dxa"/>
          </w:tcPr>
          <w:p w14:paraId="4ED96CA5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Почтовый адрес</w:t>
            </w:r>
          </w:p>
        </w:tc>
        <w:tc>
          <w:tcPr>
            <w:tcW w:w="6089" w:type="dxa"/>
          </w:tcPr>
          <w:p w14:paraId="0629C61E" w14:textId="2C8D6FDB" w:rsidR="00192C6B" w:rsidRPr="00CD0AED" w:rsidRDefault="00594E6A" w:rsidP="006F16C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614</w:t>
            </w:r>
            <w:r w:rsidR="00A651BC">
              <w:rPr>
                <w:rFonts w:ascii="Times New Roman" w:hAnsi="Times New Roman"/>
                <w:sz w:val="28"/>
                <w:szCs w:val="28"/>
                <w:lang w:val="ru-RU"/>
              </w:rPr>
              <w:t>096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, г. Пермь, ул. </w:t>
            </w:r>
            <w:r w:rsidR="00A651BC">
              <w:rPr>
                <w:rFonts w:ascii="Times New Roman" w:hAnsi="Times New Roman"/>
                <w:sz w:val="28"/>
                <w:szCs w:val="28"/>
                <w:lang w:val="ru-RU"/>
              </w:rPr>
              <w:t>Л</w:t>
            </w:r>
            <w:r w:rsidR="0093485F">
              <w:rPr>
                <w:rFonts w:ascii="Times New Roman" w:hAnsi="Times New Roman"/>
                <w:sz w:val="28"/>
                <w:szCs w:val="28"/>
                <w:lang w:val="ru-RU"/>
              </w:rPr>
              <w:t>е</w:t>
            </w:r>
            <w:r w:rsidR="00A651BC">
              <w:rPr>
                <w:rFonts w:ascii="Times New Roman" w:hAnsi="Times New Roman"/>
                <w:sz w:val="28"/>
                <w:szCs w:val="28"/>
                <w:lang w:val="ru-RU"/>
              </w:rPr>
              <w:t>нина, д. 68, оф. 220</w:t>
            </w:r>
          </w:p>
        </w:tc>
      </w:tr>
      <w:tr w:rsidR="00192C6B" w:rsidRPr="00CD0AED" w14:paraId="4103E261" w14:textId="77777777" w:rsidTr="000C464C">
        <w:tc>
          <w:tcPr>
            <w:tcW w:w="3256" w:type="dxa"/>
          </w:tcPr>
          <w:p w14:paraId="67CBFD02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Место нахождения</w:t>
            </w:r>
          </w:p>
        </w:tc>
        <w:tc>
          <w:tcPr>
            <w:tcW w:w="6089" w:type="dxa"/>
          </w:tcPr>
          <w:p w14:paraId="17B6205A" w14:textId="4908E42C" w:rsidR="00192C6B" w:rsidRPr="00CD0AED" w:rsidRDefault="00A651BC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A651BC">
              <w:rPr>
                <w:rFonts w:ascii="Times New Roman" w:hAnsi="Times New Roman"/>
                <w:sz w:val="28"/>
                <w:szCs w:val="28"/>
                <w:lang w:val="ru-RU"/>
              </w:rPr>
              <w:t>614096, г. Пермь, ул. Ленина, д. 68, оф. 220</w:t>
            </w:r>
          </w:p>
        </w:tc>
      </w:tr>
      <w:tr w:rsidR="00192C6B" w:rsidRPr="00CD0AED" w14:paraId="5B96CDBB" w14:textId="77777777" w:rsidTr="000C464C">
        <w:tc>
          <w:tcPr>
            <w:tcW w:w="3256" w:type="dxa"/>
          </w:tcPr>
          <w:p w14:paraId="4D107A3B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Адрес электронной почты</w:t>
            </w:r>
          </w:p>
        </w:tc>
        <w:tc>
          <w:tcPr>
            <w:tcW w:w="6089" w:type="dxa"/>
          </w:tcPr>
          <w:p w14:paraId="0C2DFEDB" w14:textId="2F417546" w:rsidR="00192C6B" w:rsidRPr="00CD0AED" w:rsidRDefault="00AA351B" w:rsidP="006F16C4">
            <w:pPr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  <w:t>info@pgf-perm.ru</w:t>
            </w:r>
          </w:p>
        </w:tc>
      </w:tr>
      <w:tr w:rsidR="00192C6B" w:rsidRPr="00CD0AED" w14:paraId="29E48214" w14:textId="77777777" w:rsidTr="000C464C">
        <w:tc>
          <w:tcPr>
            <w:tcW w:w="3256" w:type="dxa"/>
          </w:tcPr>
          <w:p w14:paraId="435F6549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Номер контактного телефона</w:t>
            </w:r>
          </w:p>
        </w:tc>
        <w:tc>
          <w:tcPr>
            <w:tcW w:w="6089" w:type="dxa"/>
          </w:tcPr>
          <w:p w14:paraId="3DBD8001" w14:textId="51B181BC" w:rsidR="00192C6B" w:rsidRPr="00CD0AED" w:rsidRDefault="00AA351B" w:rsidP="0039522F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3B78C8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 xml:space="preserve">(342) </w:t>
            </w:r>
            <w:r w:rsidR="00A84205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214-99-09</w:t>
            </w:r>
          </w:p>
        </w:tc>
      </w:tr>
      <w:tr w:rsidR="00192C6B" w:rsidRPr="00CD0AED" w14:paraId="191C31B0" w14:textId="77777777" w:rsidTr="000C464C">
        <w:tc>
          <w:tcPr>
            <w:tcW w:w="3256" w:type="dxa"/>
          </w:tcPr>
          <w:p w14:paraId="3E5EF954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Контактное лицо (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Ф.И.О., тел.,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e-mail</w:t>
            </w:r>
            <w:proofErr w:type="spellEnd"/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)</w:t>
            </w:r>
          </w:p>
        </w:tc>
        <w:tc>
          <w:tcPr>
            <w:tcW w:w="6089" w:type="dxa"/>
          </w:tcPr>
          <w:p w14:paraId="6D7D21AF" w14:textId="74821BB9" w:rsidR="00562867" w:rsidRPr="00562867" w:rsidRDefault="00562867" w:rsidP="003B78C8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56286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Румянцева Полина </w:t>
            </w:r>
            <w:proofErr w:type="spellStart"/>
            <w:r w:rsidRPr="0056286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Павловна</w:t>
            </w:r>
            <w:proofErr w:type="spellEnd"/>
          </w:p>
          <w:p w14:paraId="0392B80D" w14:textId="36EAEC6F" w:rsidR="00874103" w:rsidRDefault="003B78C8" w:rsidP="003B78C8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562867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(адрес)</w:t>
            </w:r>
            <w:r w:rsidR="00A651BC" w:rsidRPr="00562867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 xml:space="preserve"> 614096, г. Пермь, ул. Ленина,</w:t>
            </w:r>
            <w:r w:rsidR="00A651BC" w:rsidRPr="00A84205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 xml:space="preserve"> д. 68, </w:t>
            </w:r>
          </w:p>
          <w:p w14:paraId="7194BFA0" w14:textId="32B5E768" w:rsidR="00A84205" w:rsidRPr="00A84205" w:rsidRDefault="00A651BC" w:rsidP="003B78C8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A84205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 xml:space="preserve">оф. </w:t>
            </w:r>
            <w:r w:rsidR="00874103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213</w:t>
            </w:r>
            <w:r w:rsidR="003B78C8" w:rsidRPr="00A84205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, тел.:</w:t>
            </w:r>
            <w:r w:rsidR="00A84205" w:rsidRPr="00A8420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A84205" w:rsidRPr="00A84205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 xml:space="preserve">(342) </w:t>
            </w:r>
            <w:r w:rsidR="00A84205" w:rsidRPr="00A8420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214-99-09</w:t>
            </w:r>
            <w:r w:rsidR="003B78C8" w:rsidRPr="00A84205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 xml:space="preserve"> </w:t>
            </w:r>
            <w:r w:rsidR="00A84205" w:rsidRPr="00A84205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 xml:space="preserve"> (доб. 20</w:t>
            </w:r>
            <w:r w:rsidR="00562867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8</w:t>
            </w:r>
            <w:r w:rsidR="00A84205" w:rsidRPr="00A84205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 xml:space="preserve">) </w:t>
            </w:r>
          </w:p>
          <w:p w14:paraId="5C8FF0F8" w14:textId="35C8E411" w:rsidR="00A84205" w:rsidRPr="00CD0AED" w:rsidRDefault="003B78C8" w:rsidP="00562867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A84205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lastRenderedPageBreak/>
              <w:t>эл. почта</w:t>
            </w:r>
            <w:r w:rsidRPr="00562867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 xml:space="preserve">: </w:t>
            </w:r>
            <w:proofErr w:type="spellStart"/>
            <w:r w:rsidR="00562867" w:rsidRPr="00562867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rpp</w:t>
            </w:r>
            <w:proofErr w:type="spellEnd"/>
            <w:r w:rsidR="00562867" w:rsidRPr="00562867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@</w:t>
            </w:r>
            <w:proofErr w:type="spellStart"/>
            <w:r w:rsidR="00562867" w:rsidRPr="00562867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frp</w:t>
            </w:r>
            <w:proofErr w:type="spellEnd"/>
            <w:r w:rsidR="00562867" w:rsidRPr="00562867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59.</w:t>
            </w:r>
            <w:proofErr w:type="spellStart"/>
            <w:r w:rsidR="00562867" w:rsidRPr="00562867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ru</w:t>
            </w:r>
            <w:proofErr w:type="spellEnd"/>
          </w:p>
        </w:tc>
      </w:tr>
      <w:tr w:rsidR="00192C6B" w:rsidRPr="00CD0AED" w14:paraId="5D615DCE" w14:textId="77777777" w:rsidTr="000C464C">
        <w:tc>
          <w:tcPr>
            <w:tcW w:w="9345" w:type="dxa"/>
            <w:gridSpan w:val="2"/>
            <w:shd w:val="clear" w:color="auto" w:fill="D9D9D9"/>
          </w:tcPr>
          <w:p w14:paraId="69AAED60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  <w:lastRenderedPageBreak/>
              <w:t>Информация о процедуре проведения закупки</w:t>
            </w:r>
          </w:p>
        </w:tc>
      </w:tr>
      <w:tr w:rsidR="00192C6B" w:rsidRPr="00CD0AED" w14:paraId="5211B626" w14:textId="77777777" w:rsidTr="000C464C">
        <w:tc>
          <w:tcPr>
            <w:tcW w:w="3256" w:type="dxa"/>
          </w:tcPr>
          <w:p w14:paraId="7B58912F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Дата начала подачи заявок/предложений</w:t>
            </w:r>
          </w:p>
        </w:tc>
        <w:tc>
          <w:tcPr>
            <w:tcW w:w="6089" w:type="dxa"/>
          </w:tcPr>
          <w:p w14:paraId="0FC6A0C1" w14:textId="571C4987" w:rsidR="00192C6B" w:rsidRPr="00CD0AED" w:rsidRDefault="00594E6A" w:rsidP="0039522F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«</w:t>
            </w:r>
            <w:r w:rsidR="00A84205">
              <w:rPr>
                <w:rFonts w:ascii="Times New Roman" w:hAnsi="Times New Roman"/>
                <w:sz w:val="28"/>
                <w:szCs w:val="28"/>
                <w:lang w:val="ru-RU"/>
              </w:rPr>
              <w:t>1</w:t>
            </w:r>
            <w:r w:rsidR="00874103">
              <w:rPr>
                <w:rFonts w:ascii="Times New Roman" w:hAnsi="Times New Roman"/>
                <w:sz w:val="28"/>
                <w:szCs w:val="28"/>
                <w:lang w:val="ru-RU"/>
              </w:rPr>
              <w:t>3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» </w:t>
            </w:r>
            <w:r w:rsidR="00A651BC">
              <w:rPr>
                <w:rFonts w:ascii="Times New Roman" w:hAnsi="Times New Roman"/>
                <w:sz w:val="28"/>
                <w:szCs w:val="28"/>
                <w:lang w:val="ru-RU"/>
              </w:rPr>
              <w:t>ию</w:t>
            </w:r>
            <w:r w:rsidR="00A84205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ля </w:t>
            </w:r>
            <w:r w:rsidR="00A14031">
              <w:rPr>
                <w:rFonts w:ascii="Times New Roman" w:hAnsi="Times New Roman"/>
                <w:sz w:val="28"/>
                <w:szCs w:val="28"/>
                <w:lang w:val="ru-RU"/>
              </w:rPr>
              <w:t>2021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г.</w:t>
            </w:r>
          </w:p>
        </w:tc>
      </w:tr>
      <w:tr w:rsidR="00192C6B" w:rsidRPr="00CD0AED" w14:paraId="2C197801" w14:textId="77777777" w:rsidTr="000C464C">
        <w:tc>
          <w:tcPr>
            <w:tcW w:w="3256" w:type="dxa"/>
          </w:tcPr>
          <w:p w14:paraId="0C85A5D3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Дата окончания подачи заявок/предложений</w:t>
            </w:r>
          </w:p>
        </w:tc>
        <w:tc>
          <w:tcPr>
            <w:tcW w:w="6089" w:type="dxa"/>
          </w:tcPr>
          <w:p w14:paraId="7E375735" w14:textId="3928F5A4" w:rsidR="00192C6B" w:rsidRPr="00CD0AED" w:rsidRDefault="00594E6A" w:rsidP="0039522F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39522F">
              <w:rPr>
                <w:rFonts w:ascii="Times New Roman" w:hAnsi="Times New Roman"/>
                <w:sz w:val="28"/>
                <w:szCs w:val="28"/>
                <w:lang w:val="ru-RU"/>
              </w:rPr>
              <w:t>1</w:t>
            </w:r>
            <w:r w:rsidR="00A14898" w:rsidRPr="0039522F">
              <w:rPr>
                <w:rFonts w:ascii="Times New Roman" w:hAnsi="Times New Roman"/>
                <w:sz w:val="28"/>
                <w:szCs w:val="28"/>
                <w:lang w:val="ru-RU"/>
              </w:rPr>
              <w:t>6</w:t>
            </w:r>
            <w:r w:rsidRPr="0039522F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-00 часов </w:t>
            </w:r>
            <w:r w:rsidR="00A14898" w:rsidRPr="0039522F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местного времени </w:t>
            </w:r>
            <w:r w:rsidRPr="0039522F">
              <w:rPr>
                <w:rFonts w:ascii="Times New Roman" w:hAnsi="Times New Roman"/>
                <w:sz w:val="28"/>
                <w:szCs w:val="28"/>
                <w:lang w:val="ru-RU"/>
              </w:rPr>
              <w:t>«</w:t>
            </w:r>
            <w:r w:rsidR="00874103">
              <w:rPr>
                <w:rFonts w:ascii="Times New Roman" w:hAnsi="Times New Roman"/>
                <w:sz w:val="28"/>
                <w:szCs w:val="28"/>
                <w:lang w:val="ru-RU"/>
              </w:rPr>
              <w:t>19</w:t>
            </w:r>
            <w:r w:rsidRPr="0039522F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» </w:t>
            </w:r>
            <w:r w:rsidR="00A651BC">
              <w:rPr>
                <w:rFonts w:ascii="Times New Roman" w:hAnsi="Times New Roman"/>
                <w:sz w:val="28"/>
                <w:szCs w:val="28"/>
                <w:lang w:val="ru-RU"/>
              </w:rPr>
              <w:t>ию</w:t>
            </w:r>
            <w:r w:rsidR="00874103">
              <w:rPr>
                <w:rFonts w:ascii="Times New Roman" w:hAnsi="Times New Roman"/>
                <w:sz w:val="28"/>
                <w:szCs w:val="28"/>
                <w:lang w:val="ru-RU"/>
              </w:rPr>
              <w:t>л</w:t>
            </w:r>
            <w:r w:rsidR="00A651BC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я </w:t>
            </w:r>
            <w:r w:rsidR="00A14031" w:rsidRPr="0039522F">
              <w:rPr>
                <w:rFonts w:ascii="Times New Roman" w:hAnsi="Times New Roman"/>
                <w:sz w:val="28"/>
                <w:szCs w:val="28"/>
                <w:lang w:val="ru-RU"/>
              </w:rPr>
              <w:t>2021</w:t>
            </w:r>
            <w:r w:rsidRPr="0039522F">
              <w:rPr>
                <w:rFonts w:ascii="Times New Roman" w:hAnsi="Times New Roman"/>
                <w:sz w:val="28"/>
                <w:szCs w:val="28"/>
                <w:lang w:val="ru-RU"/>
              </w:rPr>
              <w:t>г.</w:t>
            </w:r>
          </w:p>
        </w:tc>
      </w:tr>
      <w:tr w:rsidR="00192C6B" w:rsidRPr="00CD0AED" w14:paraId="4102AE50" w14:textId="77777777" w:rsidTr="000C464C">
        <w:tc>
          <w:tcPr>
            <w:tcW w:w="3256" w:type="dxa"/>
          </w:tcPr>
          <w:p w14:paraId="681D79A1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Форма заявки на участие в закупке</w:t>
            </w:r>
          </w:p>
        </w:tc>
        <w:tc>
          <w:tcPr>
            <w:tcW w:w="6089" w:type="dxa"/>
          </w:tcPr>
          <w:p w14:paraId="4DD00954" w14:textId="20522726" w:rsidR="00192C6B" w:rsidRPr="00CD0AED" w:rsidRDefault="00B97DC2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Заявка подается в письменной форме в запечатанном конверте почтой, лично или с курьером. </w:t>
            </w:r>
            <w:r w:rsidR="00F46517" w:rsidRPr="0039522F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Внешний конверт заявки (конверт курьерской или почтовой службы) должен содержать наименование запроса предложений на право заключения договора, в отношении которого подается заявка.</w:t>
            </w:r>
            <w:r w:rsidR="00F46517" w:rsidRPr="00F46517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Все листы заявки с приложениями должны быть </w:t>
            </w:r>
            <w:r w:rsidRPr="0039522F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прошнурованы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, </w:t>
            </w:r>
            <w:r w:rsidRPr="0039522F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пронумерованы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и </w:t>
            </w:r>
            <w:r w:rsidRPr="0039522F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скреплены печатью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и подпись</w:t>
            </w:r>
            <w:r w:rsidR="00084406" w:rsidRPr="00CD0AED">
              <w:rPr>
                <w:rFonts w:ascii="Times New Roman" w:hAnsi="Times New Roman"/>
                <w:sz w:val="28"/>
                <w:szCs w:val="28"/>
                <w:lang w:val="ru-RU"/>
              </w:rPr>
              <w:t>ю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уполномоченного лица участника закупки.</w:t>
            </w:r>
          </w:p>
        </w:tc>
      </w:tr>
      <w:tr w:rsidR="00192C6B" w:rsidRPr="00CD0AED" w14:paraId="40E56B51" w14:textId="77777777" w:rsidTr="000C464C">
        <w:tc>
          <w:tcPr>
            <w:tcW w:w="3256" w:type="dxa"/>
          </w:tcPr>
          <w:p w14:paraId="1EE601E4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Место подачи заявок/предложений</w:t>
            </w:r>
          </w:p>
        </w:tc>
        <w:tc>
          <w:tcPr>
            <w:tcW w:w="6089" w:type="dxa"/>
          </w:tcPr>
          <w:p w14:paraId="7374BD56" w14:textId="5F69311B" w:rsidR="00874103" w:rsidRDefault="0093485F" w:rsidP="00874103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93485F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614096, г. Пермь, ул. Ленина, д. 68, оф. 2</w:t>
            </w:r>
            <w:r w:rsidR="00874103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13</w:t>
            </w:r>
            <w:r w:rsidR="009818D3" w:rsidRPr="003B78C8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 xml:space="preserve">, </w:t>
            </w:r>
          </w:p>
          <w:p w14:paraId="256CDABC" w14:textId="7F2349AE" w:rsidR="00874103" w:rsidRPr="00874103" w:rsidRDefault="009818D3" w:rsidP="00874103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3B78C8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тел.:</w:t>
            </w:r>
            <w:r w:rsidR="00874103" w:rsidRPr="00A8420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874103" w:rsidRPr="00A84205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 xml:space="preserve">(342) </w:t>
            </w:r>
            <w:r w:rsidR="00874103" w:rsidRPr="00A8420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214-99-09</w:t>
            </w:r>
            <w:r w:rsidR="00874103" w:rsidRPr="00A84205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 xml:space="preserve"> (доб. 20</w:t>
            </w:r>
            <w:r w:rsidR="00562867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8</w:t>
            </w:r>
            <w:r w:rsidR="00874103" w:rsidRPr="00A84205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)</w:t>
            </w:r>
          </w:p>
          <w:p w14:paraId="78E33E99" w14:textId="0EB7A836" w:rsidR="00192C6B" w:rsidRPr="00CD0AED" w:rsidRDefault="00594E6A" w:rsidP="00874103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1D4F18">
              <w:rPr>
                <w:rFonts w:ascii="Times New Roman" w:hAnsi="Times New Roman"/>
                <w:sz w:val="28"/>
                <w:szCs w:val="28"/>
                <w:lang w:val="ru-RU"/>
              </w:rPr>
              <w:t>курьером или по почте.</w:t>
            </w:r>
          </w:p>
        </w:tc>
      </w:tr>
      <w:tr w:rsidR="00192C6B" w:rsidRPr="00CD0AED" w14:paraId="1FA5F366" w14:textId="77777777" w:rsidTr="000C464C">
        <w:tc>
          <w:tcPr>
            <w:tcW w:w="3256" w:type="dxa"/>
          </w:tcPr>
          <w:p w14:paraId="3C52E675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Порядок подачи заявок/предложений</w:t>
            </w:r>
          </w:p>
        </w:tc>
        <w:tc>
          <w:tcPr>
            <w:tcW w:w="6089" w:type="dxa"/>
          </w:tcPr>
          <w:p w14:paraId="3E55BC57" w14:textId="4E6DFFA5" w:rsidR="008E629E" w:rsidRPr="00CD0AED" w:rsidRDefault="008E629E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Заявка на участие в запросе предложений</w:t>
            </w:r>
            <w:r w:rsidR="0039522F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представляется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="0039522F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лично, либо 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направляется курьером или по почте с уведомлением. Заказчик регистрирует поступившую заявку на участие в запросе предложений в журнале регистрации и наносит непосредственно на титульный лист заявки на участие в запросе предложений соответствующую отметку. Журнал регистрации и отметка о принятии заявки должны содержать время, дату подачи и регистрационный номер заявки, присваиваемый в порядке очередности поступления заявок. </w:t>
            </w:r>
          </w:p>
          <w:p w14:paraId="535FDCC9" w14:textId="7A273536" w:rsidR="00192C6B" w:rsidRPr="00CD0AED" w:rsidRDefault="008E629E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По требованию лица, подавшего заявку на участие в запросе предложений, заказчик выдает расписку в получении такой заявки с указанием даты и времени ее получения.</w:t>
            </w:r>
          </w:p>
        </w:tc>
      </w:tr>
      <w:tr w:rsidR="00192C6B" w:rsidRPr="00CD0AED" w14:paraId="005F5B3D" w14:textId="77777777" w:rsidTr="000C464C">
        <w:tc>
          <w:tcPr>
            <w:tcW w:w="3256" w:type="dxa"/>
          </w:tcPr>
          <w:p w14:paraId="3C774481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Порядок предоставления разъяснения положений закупочной документации</w:t>
            </w:r>
          </w:p>
        </w:tc>
        <w:tc>
          <w:tcPr>
            <w:tcW w:w="6089" w:type="dxa"/>
          </w:tcPr>
          <w:p w14:paraId="468BE866" w14:textId="5FED96CF" w:rsidR="00192C6B" w:rsidRPr="00CD0AED" w:rsidRDefault="00573DB7" w:rsidP="00B3039A">
            <w:pPr>
              <w:jc w:val="both"/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  <w:t xml:space="preserve">В случае получения от участника закупки запроса о разъяснении документации о закупки, Заказчик обязан в течение 2 (двух) рабочих дней со дня поступления запроса направить разъяснения такому участнику и разместить такие разъяснения с указанием предмета запроса, но без указания наименования участника, от </w:t>
            </w:r>
            <w:r w:rsidRPr="00CD0AED"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  <w:lastRenderedPageBreak/>
              <w:t>которого поступил запрос, на официальном сайте.</w:t>
            </w:r>
          </w:p>
        </w:tc>
      </w:tr>
      <w:tr w:rsidR="00192C6B" w:rsidRPr="00CD0AED" w14:paraId="08FECE16" w14:textId="77777777" w:rsidTr="000C464C">
        <w:tc>
          <w:tcPr>
            <w:tcW w:w="3256" w:type="dxa"/>
          </w:tcPr>
          <w:p w14:paraId="653BDFE4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lastRenderedPageBreak/>
              <w:t xml:space="preserve">Место рассмотрения 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предложений</w:t>
            </w: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 /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заявок на участие в закупке</w:t>
            </w:r>
          </w:p>
        </w:tc>
        <w:tc>
          <w:tcPr>
            <w:tcW w:w="6089" w:type="dxa"/>
          </w:tcPr>
          <w:p w14:paraId="45091887" w14:textId="1E26EC77" w:rsidR="00192C6B" w:rsidRPr="00CD0AED" w:rsidRDefault="0093485F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93485F">
              <w:rPr>
                <w:rFonts w:ascii="Times New Roman" w:hAnsi="Times New Roman"/>
                <w:sz w:val="28"/>
                <w:szCs w:val="28"/>
                <w:lang w:val="ru-RU"/>
              </w:rPr>
              <w:t>614096, г. Пермь, ул. Ленина, д. 68, оф. 211</w:t>
            </w:r>
          </w:p>
        </w:tc>
      </w:tr>
      <w:tr w:rsidR="00192C6B" w:rsidRPr="00CD0AED" w14:paraId="3E42CF42" w14:textId="77777777" w:rsidTr="000C464C">
        <w:tc>
          <w:tcPr>
            <w:tcW w:w="3256" w:type="dxa"/>
          </w:tcPr>
          <w:p w14:paraId="3234C9B5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Дата рассмотрения заявок на участие в закупке, подведение итогов закупочной процедуры</w:t>
            </w:r>
          </w:p>
        </w:tc>
        <w:tc>
          <w:tcPr>
            <w:tcW w:w="6089" w:type="dxa"/>
          </w:tcPr>
          <w:p w14:paraId="2E2AE292" w14:textId="60F7F0A5" w:rsidR="00192C6B" w:rsidRPr="00CD0AED" w:rsidRDefault="00FE54E3" w:rsidP="003C2E90">
            <w:pPr>
              <w:jc w:val="center"/>
              <w:rPr>
                <w:rFonts w:ascii="Times New Roman" w:hAnsi="Times New Roman"/>
                <w:bCs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Не позднее «</w:t>
            </w:r>
            <w:r w:rsidR="00874103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22</w:t>
            </w:r>
            <w:r w:rsidRPr="0039522F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»</w:t>
            </w:r>
            <w:r w:rsidRPr="00CD0AED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 xml:space="preserve"> </w:t>
            </w:r>
            <w:r w:rsidR="0093485F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июля</w:t>
            </w:r>
            <w:r w:rsidR="00A14031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 xml:space="preserve"> 2021</w:t>
            </w:r>
            <w:r w:rsidRPr="00CD0AED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 xml:space="preserve"> г. включительно</w:t>
            </w:r>
          </w:p>
        </w:tc>
      </w:tr>
      <w:tr w:rsidR="00192C6B" w:rsidRPr="00CD0AED" w14:paraId="79B5C8BB" w14:textId="77777777" w:rsidTr="000C464C">
        <w:tc>
          <w:tcPr>
            <w:tcW w:w="9345" w:type="dxa"/>
            <w:gridSpan w:val="2"/>
            <w:shd w:val="clear" w:color="auto" w:fill="D9D9D9"/>
          </w:tcPr>
          <w:p w14:paraId="2415F71D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  <w:t>Информация по договору</w:t>
            </w:r>
          </w:p>
        </w:tc>
      </w:tr>
      <w:tr w:rsidR="00192C6B" w:rsidRPr="00CD0AED" w14:paraId="318B8B32" w14:textId="77777777" w:rsidTr="000C464C">
        <w:tc>
          <w:tcPr>
            <w:tcW w:w="3256" w:type="dxa"/>
          </w:tcPr>
          <w:p w14:paraId="4DE2ACC9" w14:textId="55A408EE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Начальная (максимальная) цена договора </w:t>
            </w:r>
          </w:p>
        </w:tc>
        <w:tc>
          <w:tcPr>
            <w:tcW w:w="6089" w:type="dxa"/>
            <w:shd w:val="clear" w:color="auto" w:fill="FFFFFF"/>
          </w:tcPr>
          <w:p w14:paraId="578330EC" w14:textId="77777777" w:rsidR="00874103" w:rsidRDefault="00874103" w:rsidP="00874103">
            <w:pPr>
              <w:suppressAutoHyphens/>
              <w:jc w:val="center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</w:p>
          <w:p w14:paraId="6F82FD6C" w14:textId="77777777" w:rsidR="00562867" w:rsidRPr="00562867" w:rsidRDefault="00562867" w:rsidP="00562867">
            <w:pPr>
              <w:suppressAutoHyphens/>
              <w:ind w:left="43" w:firstLine="207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r w:rsidRPr="00562867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750 000 </w:t>
            </w:r>
            <w:proofErr w:type="spellStart"/>
            <w:r w:rsidRPr="00562867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рублей</w:t>
            </w:r>
            <w:proofErr w:type="spellEnd"/>
            <w:r w:rsidRPr="00562867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, 00 </w:t>
            </w:r>
            <w:proofErr w:type="spellStart"/>
            <w:r w:rsidRPr="00562867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копеек</w:t>
            </w:r>
            <w:proofErr w:type="spellEnd"/>
            <w:r w:rsidRPr="00562867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.</w:t>
            </w:r>
          </w:p>
          <w:p w14:paraId="0C0B88CB" w14:textId="22D7CD4C" w:rsidR="00192C6B" w:rsidRPr="00CD0AED" w:rsidRDefault="00192C6B" w:rsidP="00562867">
            <w:pPr>
              <w:suppressAutoHyphens/>
              <w:jc w:val="center"/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</w:pPr>
          </w:p>
        </w:tc>
      </w:tr>
      <w:tr w:rsidR="00192C6B" w:rsidRPr="00CD0AED" w14:paraId="1E530276" w14:textId="77777777" w:rsidTr="000C464C">
        <w:tc>
          <w:tcPr>
            <w:tcW w:w="3256" w:type="dxa"/>
          </w:tcPr>
          <w:p w14:paraId="5167C086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Цена договора включает</w:t>
            </w:r>
          </w:p>
        </w:tc>
        <w:tc>
          <w:tcPr>
            <w:tcW w:w="6089" w:type="dxa"/>
          </w:tcPr>
          <w:p w14:paraId="1451B9D6" w14:textId="241BDB3F" w:rsidR="00192C6B" w:rsidRPr="00CD0AED" w:rsidRDefault="00716228" w:rsidP="006F16C4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Цена договора включает в себя все затраты Исполнителя, возникшие у него в процессе исполнения договора в соответствии с Техническим заданием, а также затраты на страхование, уплату налогов, таможенных пошлин, сборов и другие обязательные платежи Исполнителя.</w:t>
            </w:r>
          </w:p>
        </w:tc>
      </w:tr>
      <w:tr w:rsidR="00192C6B" w:rsidRPr="00CD0AED" w14:paraId="083A5514" w14:textId="77777777" w:rsidTr="000C464C">
        <w:tc>
          <w:tcPr>
            <w:tcW w:w="3256" w:type="dxa"/>
          </w:tcPr>
          <w:p w14:paraId="719239C9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Место оказания услуг (выполнения работы, поставки товара)</w:t>
            </w:r>
          </w:p>
        </w:tc>
        <w:tc>
          <w:tcPr>
            <w:tcW w:w="6089" w:type="dxa"/>
          </w:tcPr>
          <w:p w14:paraId="11BFDAD2" w14:textId="1B680A84" w:rsidR="00192C6B" w:rsidRPr="00CD0AED" w:rsidRDefault="00E44F49" w:rsidP="00E44F49">
            <w:pPr>
              <w:jc w:val="center"/>
              <w:rPr>
                <w:rFonts w:ascii="Times New Roman" w:hAnsi="Times New Roman"/>
                <w:iCs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iCs/>
                <w:sz w:val="28"/>
                <w:szCs w:val="28"/>
                <w:lang w:val="ru-RU"/>
              </w:rPr>
              <w:t>Пермский край</w:t>
            </w:r>
          </w:p>
        </w:tc>
      </w:tr>
      <w:tr w:rsidR="00192C6B" w:rsidRPr="00CD0AED" w14:paraId="1289D8E9" w14:textId="77777777" w:rsidTr="000C464C">
        <w:tc>
          <w:tcPr>
            <w:tcW w:w="3256" w:type="dxa"/>
          </w:tcPr>
          <w:p w14:paraId="40DE88E1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Сроки оказания услуг (выполнения работ, поставки товара)</w:t>
            </w:r>
          </w:p>
        </w:tc>
        <w:tc>
          <w:tcPr>
            <w:tcW w:w="6089" w:type="dxa"/>
          </w:tcPr>
          <w:p w14:paraId="2EE8C18F" w14:textId="375FAB50" w:rsidR="00116A21" w:rsidRDefault="00116A21" w:rsidP="00692C87">
            <w:pPr>
              <w:jc w:val="center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С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eastAsia="ar-SA"/>
              </w:rPr>
              <w:t>даты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eastAsia="ar-SA"/>
              </w:rPr>
              <w:t>подписания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eastAsia="ar-SA"/>
              </w:rPr>
              <w:t>Договора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</w:p>
          <w:p w14:paraId="3435E473" w14:textId="5BBE4EFA" w:rsidR="00394411" w:rsidRPr="00874103" w:rsidRDefault="00116A21" w:rsidP="00692C8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и </w:t>
            </w:r>
            <w:r w:rsidR="00874103" w:rsidRPr="00874103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не </w:t>
            </w:r>
            <w:proofErr w:type="spellStart"/>
            <w:r w:rsidR="00874103" w:rsidRPr="00874103">
              <w:rPr>
                <w:rFonts w:ascii="Times New Roman" w:hAnsi="Times New Roman"/>
                <w:sz w:val="28"/>
                <w:szCs w:val="28"/>
                <w:lang w:eastAsia="ar-SA"/>
              </w:rPr>
              <w:t>позднее</w:t>
            </w:r>
            <w:proofErr w:type="spellEnd"/>
            <w:r w:rsidR="00874103" w:rsidRPr="00874103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30 </w:t>
            </w:r>
            <w:proofErr w:type="spellStart"/>
            <w:r w:rsidR="00874103" w:rsidRPr="00874103">
              <w:rPr>
                <w:rFonts w:ascii="Times New Roman" w:hAnsi="Times New Roman"/>
                <w:sz w:val="28"/>
                <w:szCs w:val="28"/>
                <w:lang w:eastAsia="ar-SA"/>
              </w:rPr>
              <w:t>ноября</w:t>
            </w:r>
            <w:proofErr w:type="spellEnd"/>
            <w:r w:rsidR="00874103" w:rsidRPr="00874103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2021 г.</w:t>
            </w:r>
          </w:p>
        </w:tc>
      </w:tr>
      <w:tr w:rsidR="00192C6B" w:rsidRPr="00CD0AED" w14:paraId="07225E79" w14:textId="77777777" w:rsidTr="000C464C">
        <w:tc>
          <w:tcPr>
            <w:tcW w:w="3256" w:type="dxa"/>
          </w:tcPr>
          <w:p w14:paraId="4D5320E9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Форма оплаты</w:t>
            </w:r>
          </w:p>
        </w:tc>
        <w:tc>
          <w:tcPr>
            <w:tcW w:w="6089" w:type="dxa"/>
          </w:tcPr>
          <w:p w14:paraId="09226250" w14:textId="320D64BE" w:rsidR="00192C6B" w:rsidRPr="00CD0AED" w:rsidRDefault="00716228" w:rsidP="006F16C4">
            <w:pPr>
              <w:jc w:val="center"/>
              <w:rPr>
                <w:rFonts w:ascii="Times New Roman" w:hAnsi="Times New Roman"/>
                <w:iCs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iCs/>
                <w:sz w:val="28"/>
                <w:szCs w:val="28"/>
                <w:lang w:val="ru-RU"/>
              </w:rPr>
              <w:t>Безналичный расчет</w:t>
            </w:r>
          </w:p>
        </w:tc>
      </w:tr>
      <w:tr w:rsidR="00192C6B" w:rsidRPr="00CD0AED" w14:paraId="191DD63C" w14:textId="77777777" w:rsidTr="000C464C">
        <w:tc>
          <w:tcPr>
            <w:tcW w:w="3256" w:type="dxa"/>
            <w:shd w:val="clear" w:color="auto" w:fill="auto"/>
          </w:tcPr>
          <w:p w14:paraId="4C8EFF67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Порядок оплаты</w:t>
            </w:r>
          </w:p>
        </w:tc>
        <w:tc>
          <w:tcPr>
            <w:tcW w:w="6089" w:type="dxa"/>
            <w:shd w:val="clear" w:color="auto" w:fill="auto"/>
          </w:tcPr>
          <w:p w14:paraId="3D6E03D6" w14:textId="77777777" w:rsidR="00874103" w:rsidRPr="00874103" w:rsidRDefault="00874103" w:rsidP="00874103">
            <w:pPr>
              <w:widowControl w:val="0"/>
              <w:rPr>
                <w:rFonts w:ascii="Times New Roman" w:hAnsi="Times New Roman"/>
                <w:sz w:val="28"/>
                <w:szCs w:val="28"/>
              </w:rPr>
            </w:pPr>
            <w:r w:rsidRPr="00874103">
              <w:rPr>
                <w:rFonts w:ascii="Times New Roman" w:hAnsi="Times New Roman"/>
                <w:sz w:val="28"/>
                <w:szCs w:val="28"/>
              </w:rPr>
              <w:t xml:space="preserve">Оплата за </w:t>
            </w:r>
            <w:proofErr w:type="spellStart"/>
            <w:r w:rsidRPr="00874103">
              <w:rPr>
                <w:rFonts w:ascii="Times New Roman" w:hAnsi="Times New Roman"/>
                <w:sz w:val="28"/>
                <w:szCs w:val="28"/>
              </w:rPr>
              <w:t>оказанные</w:t>
            </w:r>
            <w:proofErr w:type="spellEnd"/>
            <w:r w:rsidRPr="00874103">
              <w:rPr>
                <w:rFonts w:ascii="Times New Roman" w:hAnsi="Times New Roman"/>
                <w:sz w:val="28"/>
                <w:szCs w:val="28"/>
              </w:rPr>
              <w:t xml:space="preserve"> услуги </w:t>
            </w:r>
            <w:proofErr w:type="spellStart"/>
            <w:r w:rsidRPr="00874103">
              <w:rPr>
                <w:rFonts w:ascii="Times New Roman" w:hAnsi="Times New Roman"/>
                <w:sz w:val="28"/>
                <w:szCs w:val="28"/>
              </w:rPr>
              <w:t>производится</w:t>
            </w:r>
            <w:proofErr w:type="spellEnd"/>
            <w:r w:rsidRPr="00874103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874103">
              <w:rPr>
                <w:rFonts w:ascii="Times New Roman" w:hAnsi="Times New Roman"/>
                <w:sz w:val="28"/>
                <w:szCs w:val="28"/>
              </w:rPr>
              <w:t>следующем</w:t>
            </w:r>
            <w:proofErr w:type="spellEnd"/>
            <w:r w:rsidRPr="0087410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874103">
              <w:rPr>
                <w:rFonts w:ascii="Times New Roman" w:hAnsi="Times New Roman"/>
                <w:sz w:val="28"/>
                <w:szCs w:val="28"/>
              </w:rPr>
              <w:t>порядке</w:t>
            </w:r>
            <w:proofErr w:type="spellEnd"/>
            <w:r w:rsidRPr="00874103">
              <w:rPr>
                <w:rFonts w:ascii="Times New Roman" w:hAnsi="Times New Roman"/>
                <w:sz w:val="28"/>
                <w:szCs w:val="28"/>
              </w:rPr>
              <w:t>:</w:t>
            </w:r>
          </w:p>
          <w:p w14:paraId="4095F578" w14:textId="4402D49B" w:rsidR="00874103" w:rsidRPr="00874103" w:rsidRDefault="00116A21" w:rsidP="00116A21">
            <w:pPr>
              <w:widowControl w:val="0"/>
              <w:numPr>
                <w:ilvl w:val="0"/>
                <w:numId w:val="8"/>
              </w:numPr>
              <w:ind w:left="0" w:hanging="468"/>
              <w:contextualSpacing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="00874103" w:rsidRPr="00874103">
              <w:rPr>
                <w:rFonts w:ascii="Times New Roman" w:hAnsi="Times New Roman"/>
                <w:sz w:val="28"/>
                <w:szCs w:val="28"/>
              </w:rPr>
              <w:t>редоплата</w:t>
            </w:r>
            <w:proofErr w:type="spellEnd"/>
            <w:r w:rsidR="00874103" w:rsidRPr="00874103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="00874103" w:rsidRPr="00874103">
              <w:rPr>
                <w:rFonts w:ascii="Times New Roman" w:hAnsi="Times New Roman"/>
                <w:sz w:val="28"/>
                <w:szCs w:val="28"/>
              </w:rPr>
              <w:t>размере</w:t>
            </w:r>
            <w:proofErr w:type="spellEnd"/>
            <w:r w:rsidR="00874103" w:rsidRPr="00874103">
              <w:rPr>
                <w:rFonts w:ascii="Times New Roman" w:hAnsi="Times New Roman"/>
                <w:sz w:val="28"/>
                <w:szCs w:val="28"/>
              </w:rPr>
              <w:t xml:space="preserve"> 30% от </w:t>
            </w:r>
            <w:proofErr w:type="spellStart"/>
            <w:r w:rsidR="00874103" w:rsidRPr="00874103">
              <w:rPr>
                <w:rFonts w:ascii="Times New Roman" w:hAnsi="Times New Roman"/>
                <w:sz w:val="28"/>
                <w:szCs w:val="28"/>
              </w:rPr>
              <w:t>общей</w:t>
            </w:r>
            <w:proofErr w:type="spellEnd"/>
            <w:r w:rsidR="00874103" w:rsidRPr="0087410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874103" w:rsidRPr="00874103">
              <w:rPr>
                <w:rFonts w:ascii="Times New Roman" w:hAnsi="Times New Roman"/>
                <w:sz w:val="28"/>
                <w:szCs w:val="28"/>
              </w:rPr>
              <w:t>стоимости</w:t>
            </w:r>
            <w:proofErr w:type="spellEnd"/>
            <w:r w:rsidR="00874103" w:rsidRPr="00874103">
              <w:rPr>
                <w:rFonts w:ascii="Times New Roman" w:hAnsi="Times New Roman"/>
                <w:sz w:val="28"/>
                <w:szCs w:val="28"/>
              </w:rPr>
              <w:t xml:space="preserve"> по договору </w:t>
            </w:r>
            <w:proofErr w:type="spellStart"/>
            <w:r w:rsidR="00874103" w:rsidRPr="00874103">
              <w:rPr>
                <w:rFonts w:ascii="Times New Roman" w:hAnsi="Times New Roman"/>
                <w:sz w:val="28"/>
                <w:szCs w:val="28"/>
              </w:rPr>
              <w:t>оказания</w:t>
            </w:r>
            <w:proofErr w:type="spellEnd"/>
            <w:r w:rsidR="00874103" w:rsidRPr="00874103">
              <w:rPr>
                <w:rFonts w:ascii="Times New Roman" w:hAnsi="Times New Roman"/>
                <w:sz w:val="28"/>
                <w:szCs w:val="28"/>
              </w:rPr>
              <w:t xml:space="preserve"> услуг в </w:t>
            </w:r>
            <w:proofErr w:type="spellStart"/>
            <w:r w:rsidR="00874103" w:rsidRPr="00874103">
              <w:rPr>
                <w:rFonts w:ascii="Times New Roman" w:hAnsi="Times New Roman"/>
                <w:sz w:val="28"/>
                <w:szCs w:val="28"/>
              </w:rPr>
              <w:t>течение</w:t>
            </w:r>
            <w:proofErr w:type="spellEnd"/>
            <w:r w:rsidR="00874103" w:rsidRPr="00874103">
              <w:rPr>
                <w:rFonts w:ascii="Times New Roman" w:hAnsi="Times New Roman"/>
                <w:sz w:val="28"/>
                <w:szCs w:val="28"/>
              </w:rPr>
              <w:t xml:space="preserve"> 10 (десяти) </w:t>
            </w:r>
            <w:proofErr w:type="spellStart"/>
            <w:r w:rsidR="00874103" w:rsidRPr="00874103">
              <w:rPr>
                <w:rFonts w:ascii="Times New Roman" w:hAnsi="Times New Roman"/>
                <w:sz w:val="28"/>
                <w:szCs w:val="28"/>
              </w:rPr>
              <w:t>рабочих</w:t>
            </w:r>
            <w:proofErr w:type="spellEnd"/>
            <w:r w:rsidR="00874103" w:rsidRPr="0087410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874103" w:rsidRPr="00874103">
              <w:rPr>
                <w:rFonts w:ascii="Times New Roman" w:hAnsi="Times New Roman"/>
                <w:sz w:val="28"/>
                <w:szCs w:val="28"/>
              </w:rPr>
              <w:t>дней</w:t>
            </w:r>
            <w:proofErr w:type="spellEnd"/>
            <w:r w:rsidR="00874103" w:rsidRPr="00874103">
              <w:rPr>
                <w:rFonts w:ascii="Times New Roman" w:hAnsi="Times New Roman"/>
                <w:sz w:val="28"/>
                <w:szCs w:val="28"/>
              </w:rPr>
              <w:t xml:space="preserve"> с </w:t>
            </w:r>
            <w:proofErr w:type="spellStart"/>
            <w:r w:rsidR="00874103" w:rsidRPr="00874103">
              <w:rPr>
                <w:rFonts w:ascii="Times New Roman" w:hAnsi="Times New Roman"/>
                <w:sz w:val="28"/>
                <w:szCs w:val="28"/>
              </w:rPr>
              <w:t>даты</w:t>
            </w:r>
            <w:proofErr w:type="spellEnd"/>
            <w:r w:rsidR="00874103" w:rsidRPr="0087410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874103" w:rsidRPr="00874103">
              <w:rPr>
                <w:rFonts w:ascii="Times New Roman" w:hAnsi="Times New Roman"/>
                <w:sz w:val="28"/>
                <w:szCs w:val="28"/>
              </w:rPr>
              <w:t>подписания</w:t>
            </w:r>
            <w:proofErr w:type="spellEnd"/>
            <w:r w:rsidR="00874103" w:rsidRPr="0087410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874103" w:rsidRPr="00874103">
              <w:rPr>
                <w:rFonts w:ascii="Times New Roman" w:hAnsi="Times New Roman"/>
                <w:sz w:val="28"/>
                <w:szCs w:val="28"/>
              </w:rPr>
              <w:t>договора</w:t>
            </w:r>
            <w:proofErr w:type="spellEnd"/>
            <w:r w:rsidR="00874103" w:rsidRPr="00874103">
              <w:rPr>
                <w:rFonts w:ascii="Times New Roman" w:hAnsi="Times New Roman"/>
                <w:sz w:val="28"/>
                <w:szCs w:val="28"/>
              </w:rPr>
              <w:t>;</w:t>
            </w:r>
          </w:p>
          <w:p w14:paraId="24E8FC25" w14:textId="780DDC10" w:rsidR="00874103" w:rsidRPr="00CD0AED" w:rsidRDefault="00116A21" w:rsidP="0093485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ru-RU" w:eastAsia="en-US"/>
              </w:rPr>
              <w:t>о</w:t>
            </w:r>
            <w:r w:rsidR="00874103" w:rsidRPr="00874103">
              <w:rPr>
                <w:rFonts w:ascii="Times New Roman" w:hAnsi="Times New Roman"/>
                <w:sz w:val="28"/>
                <w:szCs w:val="28"/>
                <w:lang w:val="ru-RU" w:eastAsia="en-US"/>
              </w:rPr>
              <w:t>ставшаяся часть в размере 70 % от общей стоимости договора после подписания акта сдачи – приемки оказанных услуг.</w:t>
            </w:r>
          </w:p>
        </w:tc>
      </w:tr>
      <w:tr w:rsidR="00192C6B" w:rsidRPr="00CD0AED" w14:paraId="4FFE18CF" w14:textId="77777777" w:rsidTr="000C464C">
        <w:tc>
          <w:tcPr>
            <w:tcW w:w="3256" w:type="dxa"/>
          </w:tcPr>
          <w:p w14:paraId="28B07784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Проект договора</w:t>
            </w:r>
          </w:p>
        </w:tc>
        <w:tc>
          <w:tcPr>
            <w:tcW w:w="6089" w:type="dxa"/>
          </w:tcPr>
          <w:p w14:paraId="14E5D3E1" w14:textId="6D27EB94" w:rsidR="00192C6B" w:rsidRPr="00CD0AED" w:rsidRDefault="00FE54E3" w:rsidP="00692C87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Прилагается к </w:t>
            </w:r>
            <w:r w:rsidR="00692C87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закупочной 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документации к проведению запроса предложений</w:t>
            </w:r>
          </w:p>
        </w:tc>
      </w:tr>
      <w:tr w:rsidR="00192C6B" w:rsidRPr="00CD0AED" w14:paraId="4A00DB6F" w14:textId="77777777" w:rsidTr="000C464C">
        <w:tc>
          <w:tcPr>
            <w:tcW w:w="9345" w:type="dxa"/>
            <w:gridSpan w:val="2"/>
            <w:shd w:val="clear" w:color="auto" w:fill="D9D9D9"/>
          </w:tcPr>
          <w:p w14:paraId="620A8E45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  <w:t>Требования к участникам закупки</w:t>
            </w:r>
          </w:p>
        </w:tc>
      </w:tr>
      <w:tr w:rsidR="00E44C01" w:rsidRPr="00CD0AED" w14:paraId="3C7C35B1" w14:textId="77777777" w:rsidTr="000C464C">
        <w:tc>
          <w:tcPr>
            <w:tcW w:w="3256" w:type="dxa"/>
          </w:tcPr>
          <w:p w14:paraId="1DEF2085" w14:textId="77777777" w:rsidR="00E44C01" w:rsidRPr="00CD0AED" w:rsidRDefault="00E44C01" w:rsidP="00E44C01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bookmarkStart w:id="1" w:name="_Hlk45040851"/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Требования к участникам</w:t>
            </w:r>
          </w:p>
        </w:tc>
        <w:tc>
          <w:tcPr>
            <w:tcW w:w="6089" w:type="dxa"/>
          </w:tcPr>
          <w:p w14:paraId="779E2B7F" w14:textId="77777777" w:rsidR="00E44C01" w:rsidRPr="00E44C01" w:rsidRDefault="00E44C01" w:rsidP="00E44C01">
            <w:pPr>
              <w:pStyle w:val="a5"/>
              <w:numPr>
                <w:ilvl w:val="0"/>
                <w:numId w:val="9"/>
              </w:numPr>
              <w:ind w:left="0" w:firstLine="68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Наличие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государственной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регистрации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качестве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юридического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лица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 (для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участников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процедуры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 закупки –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юридических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лиц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),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государственной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регистрации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физического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лица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E44C01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в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качестве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индивидуального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предпринимателя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 (для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участников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 закупки –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индивидуальных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предпринимателей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),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отсутствие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ограничения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или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лишения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правоспособности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 и /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или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дееспособности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 (для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участников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процедуры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 закупки –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физических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лиц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>);</w:t>
            </w:r>
          </w:p>
          <w:p w14:paraId="09F7A7A4" w14:textId="77777777" w:rsidR="00E44C01" w:rsidRPr="00E44C01" w:rsidRDefault="00E44C01" w:rsidP="00E44C01">
            <w:pPr>
              <w:pStyle w:val="a5"/>
              <w:ind w:left="68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7CE705D5" w14:textId="77777777" w:rsidR="00E44C01" w:rsidRPr="00E44C01" w:rsidRDefault="00E44C01" w:rsidP="00E44C01">
            <w:pPr>
              <w:pStyle w:val="a5"/>
              <w:numPr>
                <w:ilvl w:val="0"/>
                <w:numId w:val="9"/>
              </w:numPr>
              <w:ind w:left="68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Участник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 закупки </w:t>
            </w:r>
            <w:r w:rsidRPr="00E44C01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–</w:t>
            </w:r>
            <w:r w:rsidRPr="00E44C0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юридическое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лицо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 не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должен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 находиться в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процессе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ликвидации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, его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деятельность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 не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приостановлена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порядке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предусмотренном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законодательством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Российской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Федерации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;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участник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 закупки </w:t>
            </w:r>
            <w:r w:rsidRPr="00E44C01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–</w:t>
            </w:r>
            <w:r w:rsidRPr="00E44C0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индивидуальный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предприниматель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 не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должен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прекратить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деятельность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качестве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индивидуального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предпринимателя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. В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отношении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участника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 закупки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отсутствует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решение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арбитражного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суда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 о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признании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участника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 закупки </w:t>
            </w:r>
            <w:r w:rsidRPr="00E44C01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–</w:t>
            </w:r>
            <w:r w:rsidRPr="00E44C0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юридического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лица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или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индивидуального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предпринимателя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несостоятельным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 (банкротом) и об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открытии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 конкурсного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производства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>;</w:t>
            </w:r>
          </w:p>
          <w:p w14:paraId="45D7B29E" w14:textId="77777777" w:rsidR="00E44C01" w:rsidRPr="00E44C01" w:rsidRDefault="00E44C01" w:rsidP="00E44C0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7EEC2326" w14:textId="77777777" w:rsidR="00E44C01" w:rsidRPr="00E44C01" w:rsidRDefault="00E44C01" w:rsidP="00E44C01">
            <w:pPr>
              <w:pStyle w:val="a5"/>
              <w:numPr>
                <w:ilvl w:val="0"/>
                <w:numId w:val="9"/>
              </w:numPr>
              <w:ind w:left="68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Отсутствие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 у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участника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 закупки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недоимки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 по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налогам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сборам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задолженности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 по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иным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обязательным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платежам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бюджеты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 любого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уровня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или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государственные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внебюджетные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фонды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 за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прошедший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календарный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 год,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размер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которых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превышает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двадцать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пять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процентов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балансовой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стоимости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активов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участника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 закупки, по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данным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бухгалтерской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отчетности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 за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последний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отчетный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период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>.</w:t>
            </w:r>
          </w:p>
          <w:p w14:paraId="440D5B25" w14:textId="77777777" w:rsidR="00E44C01" w:rsidRPr="00E44C01" w:rsidRDefault="00E44C01" w:rsidP="00E44C0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4F6E7B79" w14:textId="77777777" w:rsidR="00E44C01" w:rsidRPr="00E44C01" w:rsidRDefault="00E44C01" w:rsidP="00E44C01">
            <w:pPr>
              <w:pStyle w:val="a5"/>
              <w:numPr>
                <w:ilvl w:val="0"/>
                <w:numId w:val="9"/>
              </w:numPr>
              <w:ind w:left="68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Отсутствие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 у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участника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 закупки </w:t>
            </w:r>
            <w:r w:rsidRPr="00E44C01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–</w:t>
            </w:r>
            <w:r w:rsidRPr="00E44C0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физического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лица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 либо у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руководителя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членов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коллегиального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исполнительного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органа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лица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исполняющего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функции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единоличного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исполнительного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органа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или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главного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 бухгалтера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юридического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лица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 -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участника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 закупки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судимости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 за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преступления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сфере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экономики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 и (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или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)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преступления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предусмотренные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статьями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 289, 290, 291, 291.1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Уголовного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кодекса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Российской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Федерации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 (за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исключением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лиц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, у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которых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такая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судимость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 погашена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или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снята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), а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также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неприменение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отношении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указанных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физических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лиц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lastRenderedPageBreak/>
              <w:t>наказания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 в виде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лишения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 права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занимать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определенные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должности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или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заниматься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определенной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деятельностью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которые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связаны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 с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поставкой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товара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выполнением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работы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оказанием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 услуги,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являющихся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объектом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осуществляемой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 закупки, и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административного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наказания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 в виде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дисквалификации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>;</w:t>
            </w:r>
          </w:p>
          <w:p w14:paraId="5C83B369" w14:textId="77777777" w:rsidR="00E44C01" w:rsidRPr="00E44C01" w:rsidRDefault="00E44C01" w:rsidP="00E44C01">
            <w:pPr>
              <w:pStyle w:val="a5"/>
              <w:ind w:left="68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4386B6E9" w14:textId="77777777" w:rsidR="00E44C01" w:rsidRPr="00E44C01" w:rsidRDefault="00E44C01" w:rsidP="00E44C01">
            <w:pPr>
              <w:pStyle w:val="a5"/>
              <w:numPr>
                <w:ilvl w:val="0"/>
                <w:numId w:val="9"/>
              </w:numPr>
              <w:ind w:left="68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Участник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 закупки </w:t>
            </w:r>
            <w:r w:rsidRPr="00E44C01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–</w:t>
            </w:r>
            <w:r w:rsidRPr="00E44C0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юридическое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лицо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которое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течение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двух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 лет до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момента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подачи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 заявки на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участие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закупке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 не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было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привлечено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 к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административной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ответственности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 за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совершение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административного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правонарушения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предусмотренного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статьей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 19.28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Кодекса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Российской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Федерации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 об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административных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правонарушениях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>;</w:t>
            </w:r>
          </w:p>
          <w:p w14:paraId="2223D479" w14:textId="77777777" w:rsidR="00E44C01" w:rsidRPr="00E44C01" w:rsidRDefault="00E44C01" w:rsidP="00E44C01">
            <w:pPr>
              <w:pStyle w:val="a5"/>
              <w:ind w:left="68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539AF8E7" w14:textId="77777777" w:rsidR="00E44C01" w:rsidRPr="00E44C01" w:rsidRDefault="00E44C01" w:rsidP="00E44C01">
            <w:pPr>
              <w:pStyle w:val="a5"/>
              <w:numPr>
                <w:ilvl w:val="0"/>
                <w:numId w:val="9"/>
              </w:numPr>
              <w:ind w:left="68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Отсутствие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между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участником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 закупки и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Заказчиком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конфликта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интересов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под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которым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понимаются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случаи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, при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которых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руководитель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Заказчика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, член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комиссии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 по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осуществлению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 закупок,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состоят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 в браке с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физическими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лицами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являющимися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выгодоприобретателями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единоличным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исполнительным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 органом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хозяйственного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общества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 (директором,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генеральным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 директором,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управляющим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, президентом и другими), членами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коллегиального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исполнительного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органа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хозяйственного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общества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руководителем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 (директором,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генеральным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 директором)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учреждения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или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унитарного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предприятия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 либо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иными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 органами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управления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юридических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лиц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 -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участников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 закупки, с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физическими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лицами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, в том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числе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зарегистрированными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качестве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индивидуального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предпринимателя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, -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участниками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 закупки либо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являются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близкими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родственниками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 (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родственниками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 по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прямой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восходящей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 и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нисходящей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линии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 (родителями и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детьми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дедушкой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бабушкой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 и внуками),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полнородными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 и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неполнородными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 (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имеющими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общих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отца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или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 мать)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братьями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 и сестрами),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усыновителями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или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усыновленными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указанных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физических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лиц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>;</w:t>
            </w:r>
          </w:p>
          <w:p w14:paraId="7B4B92AD" w14:textId="77777777" w:rsidR="00E44C01" w:rsidRPr="00E44C01" w:rsidRDefault="00E44C01" w:rsidP="00E44C01">
            <w:pPr>
              <w:pStyle w:val="a5"/>
              <w:ind w:left="68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1D46F21B" w14:textId="77777777" w:rsidR="00E44C01" w:rsidRPr="00E44C01" w:rsidRDefault="00E44C01" w:rsidP="00E44C01">
            <w:pPr>
              <w:pStyle w:val="a5"/>
              <w:numPr>
                <w:ilvl w:val="0"/>
                <w:numId w:val="9"/>
              </w:numPr>
              <w:ind w:left="68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lastRenderedPageBreak/>
              <w:t>Участник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 закупки не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является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офшорной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компанией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>;</w:t>
            </w:r>
          </w:p>
          <w:p w14:paraId="45C2C801" w14:textId="77777777" w:rsidR="00E44C01" w:rsidRPr="00E44C01" w:rsidRDefault="00E44C01" w:rsidP="00E44C01">
            <w:pPr>
              <w:pStyle w:val="a5"/>
              <w:ind w:left="68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029F052A" w14:textId="679F7055" w:rsidR="00E44C01" w:rsidRDefault="00E44C01" w:rsidP="00E44C01">
            <w:pPr>
              <w:pStyle w:val="a5"/>
              <w:numPr>
                <w:ilvl w:val="0"/>
                <w:numId w:val="9"/>
              </w:numPr>
              <w:ind w:left="68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Отсутствие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реестре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недобросовестных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поставщиков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 (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подрядчиков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исполнителей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)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информации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 об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участнике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 закупки, в том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числе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информации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 об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учредителях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, о членах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коллегиального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исполнительного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органа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, лице,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исполняющем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функции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единоличного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исполнительного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органа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участника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 закупки </w:t>
            </w:r>
            <w:r w:rsidRPr="00E44C01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–</w:t>
            </w:r>
            <w:r w:rsidRPr="00E44C0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юридического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лица</w:t>
            </w:r>
            <w:proofErr w:type="spellEnd"/>
            <w:r w:rsidR="0057437E">
              <w:rPr>
                <w:rFonts w:ascii="Times New Roman" w:hAnsi="Times New Roman"/>
                <w:sz w:val="28"/>
                <w:szCs w:val="28"/>
              </w:rPr>
              <w:t>.</w:t>
            </w:r>
          </w:p>
          <w:p w14:paraId="79BF5712" w14:textId="28E30FEC" w:rsidR="00E44C01" w:rsidRPr="0057437E" w:rsidRDefault="00E44C01" w:rsidP="0057437E">
            <w:pPr>
              <w:jc w:val="both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</w:tr>
      <w:bookmarkEnd w:id="1"/>
      <w:tr w:rsidR="00E44C01" w:rsidRPr="00CD0AED" w14:paraId="094FD5E5" w14:textId="77777777" w:rsidTr="000C464C">
        <w:tc>
          <w:tcPr>
            <w:tcW w:w="9345" w:type="dxa"/>
            <w:gridSpan w:val="2"/>
            <w:shd w:val="clear" w:color="auto" w:fill="D9D9D9"/>
          </w:tcPr>
          <w:p w14:paraId="04248D5D" w14:textId="77777777" w:rsidR="00E44C01" w:rsidRPr="00CD0AED" w:rsidRDefault="00E44C01" w:rsidP="00E44C01">
            <w:pPr>
              <w:jc w:val="both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lastRenderedPageBreak/>
              <w:t>Перечень документов, которые должны предоставить участники закупки</w:t>
            </w:r>
          </w:p>
        </w:tc>
      </w:tr>
      <w:tr w:rsidR="00E44C01" w:rsidRPr="00CD0AED" w14:paraId="7FB33FAC" w14:textId="77777777" w:rsidTr="000C464C">
        <w:tc>
          <w:tcPr>
            <w:tcW w:w="3256" w:type="dxa"/>
          </w:tcPr>
          <w:p w14:paraId="56CD7301" w14:textId="77777777" w:rsidR="00E44C01" w:rsidRPr="00CD0AED" w:rsidRDefault="00E44C01" w:rsidP="00E44C01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Перечень необходимых документов </w:t>
            </w:r>
            <w:r w:rsidRPr="00CD0AED">
              <w:rPr>
                <w:rFonts w:ascii="Times New Roman" w:hAnsi="Times New Roman"/>
                <w:i/>
                <w:sz w:val="28"/>
                <w:szCs w:val="28"/>
                <w:lang w:val="ru-RU"/>
              </w:rPr>
              <w:t xml:space="preserve">(предоставленные документы перечисляются в описи документов, </w:t>
            </w:r>
            <w:r w:rsidRPr="00CD0AED">
              <w:rPr>
                <w:rFonts w:ascii="Times New Roman" w:hAnsi="Times New Roman"/>
                <w:bCs/>
                <w:i/>
                <w:spacing w:val="-10"/>
                <w:sz w:val="28"/>
                <w:szCs w:val="28"/>
                <w:lang w:val="ru-RU"/>
              </w:rPr>
              <w:t>представляемых для участия в закупке с указанием количества листов)</w:t>
            </w:r>
          </w:p>
        </w:tc>
        <w:tc>
          <w:tcPr>
            <w:tcW w:w="6089" w:type="dxa"/>
          </w:tcPr>
          <w:p w14:paraId="4ABA1232" w14:textId="77777777" w:rsidR="00E44C01" w:rsidRDefault="00E44C01" w:rsidP="00E44C0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Участник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 xml:space="preserve"> закупки </w:t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должен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 xml:space="preserve"> представить </w:t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следующие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обязательные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документы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 xml:space="preserve"> (при </w:t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отсутствии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указанных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документов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 xml:space="preserve"> заявка </w:t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Участника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 xml:space="preserve"> не </w:t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оценивается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>):</w:t>
            </w:r>
          </w:p>
          <w:p w14:paraId="6B7509B6" w14:textId="77777777" w:rsidR="00E44C01" w:rsidRPr="003B78C8" w:rsidRDefault="00E44C01" w:rsidP="00E44C0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B78C8">
              <w:rPr>
                <w:rFonts w:ascii="Times New Roman" w:hAnsi="Times New Roman"/>
                <w:sz w:val="28"/>
                <w:szCs w:val="28"/>
              </w:rPr>
              <w:t xml:space="preserve">1. Заявка на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участие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закупке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(Форма 1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Раздел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III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Образцы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форм,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представляемых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в составе заявки на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участие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запросе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предложений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>)</w:t>
            </w:r>
          </w:p>
          <w:p w14:paraId="04027DD6" w14:textId="77777777" w:rsidR="00E44C01" w:rsidRPr="003B78C8" w:rsidRDefault="00E44C01" w:rsidP="00E44C0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B78C8">
              <w:rPr>
                <w:rFonts w:ascii="Times New Roman" w:hAnsi="Times New Roman"/>
                <w:sz w:val="28"/>
                <w:szCs w:val="28"/>
              </w:rPr>
              <w:t xml:space="preserve">2. К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заявке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прилагаются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следующие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документы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>:</w:t>
            </w:r>
          </w:p>
          <w:p w14:paraId="6EA231D0" w14:textId="77777777" w:rsidR="00E44C01" w:rsidRPr="003B78C8" w:rsidRDefault="00E44C01" w:rsidP="00E44C0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B78C8">
              <w:rPr>
                <w:rFonts w:ascii="Times New Roman" w:hAnsi="Times New Roman"/>
                <w:sz w:val="28"/>
                <w:szCs w:val="28"/>
              </w:rPr>
              <w:t xml:space="preserve">2.1. Анкета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участника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закупки (Форма 2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Раздел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III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Образцы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форм,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представляемых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в составе заявки на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участие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запросе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предложений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>)</w:t>
            </w:r>
          </w:p>
          <w:p w14:paraId="5F5DE5CE" w14:textId="77777777" w:rsidR="00E44C01" w:rsidRPr="003B78C8" w:rsidRDefault="00E44C01" w:rsidP="00E44C0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B78C8">
              <w:rPr>
                <w:rFonts w:ascii="Times New Roman" w:hAnsi="Times New Roman"/>
                <w:sz w:val="28"/>
                <w:szCs w:val="28"/>
              </w:rPr>
              <w:t xml:space="preserve">2.2.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Участники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закупки, для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подтверждения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своей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регистрации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качестве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юридического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лица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/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индивидуального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предпринимателя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предоставляют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: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копию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свидетельства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о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государственной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регистрации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(при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регистрации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до 1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января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2017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года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) либо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копию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Листа записи ЕГРЮЛ/ ЕГРИП в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соответствии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с Приказом ФНС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России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от 12.09.2016 N ММВ-7-14/481@ «Об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утверждении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формы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и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содержания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документа,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подтверждающего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факт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внесения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записи в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Единый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государственный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реестр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юридических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лиц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или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Единый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государственный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реестр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индивидуальных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предпринимателей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признании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утратившими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силу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отдельных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приказов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и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отдельных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положений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приказов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Федеральной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налоговой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службы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» (при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регистрации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после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1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января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2017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года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>);</w:t>
            </w:r>
          </w:p>
          <w:p w14:paraId="304609BF" w14:textId="77777777" w:rsidR="00E44C01" w:rsidRPr="003B78C8" w:rsidRDefault="00E44C01" w:rsidP="00E44C0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B78C8">
              <w:rPr>
                <w:rFonts w:ascii="Times New Roman" w:hAnsi="Times New Roman"/>
                <w:sz w:val="28"/>
                <w:szCs w:val="28"/>
              </w:rPr>
              <w:t xml:space="preserve">2.3.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копия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устава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(для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юридического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лица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>);</w:t>
            </w:r>
          </w:p>
          <w:p w14:paraId="09F0AC2C" w14:textId="77777777" w:rsidR="00E44C01" w:rsidRPr="003B78C8" w:rsidRDefault="00E44C01" w:rsidP="00E44C0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B78C8">
              <w:rPr>
                <w:rFonts w:ascii="Times New Roman" w:hAnsi="Times New Roman"/>
                <w:sz w:val="28"/>
                <w:szCs w:val="28"/>
              </w:rPr>
              <w:t xml:space="preserve">2.4. документ,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подтверждающий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отсутствие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неисполненной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обязанности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по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уплате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налогов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lastRenderedPageBreak/>
              <w:t>сборов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страховых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взносов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пеней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штрафов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процентов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подлежащих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уплате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соответствии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с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законодательством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Российской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Федерации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о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налогах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и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сборах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, по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состоянию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на дату,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предшествующую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дате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подачи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заявки не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более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чем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на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тридцать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календарных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дней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Указанный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документ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должен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быть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подписан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уполномоченным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лицом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ФНС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России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и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скреплен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печатью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либо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подписан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усиленной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квалифицированной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подписью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ФНС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России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(по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форме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утвержденной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приказом  ФНС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России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от 20.01.2017 № ММВ-7-8/20@ код по КНД 1120101.</w:t>
            </w:r>
          </w:p>
          <w:p w14:paraId="7109C7E8" w14:textId="77777777" w:rsidR="00E44C01" w:rsidRPr="003B78C8" w:rsidRDefault="00E44C01" w:rsidP="00E44C0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B78C8">
              <w:rPr>
                <w:rFonts w:ascii="Times New Roman" w:hAnsi="Times New Roman"/>
                <w:sz w:val="28"/>
                <w:szCs w:val="28"/>
              </w:rPr>
              <w:t xml:space="preserve">2.5. при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наличии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задолженности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–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копии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платежных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документов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контрагента об оплате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данной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задолженности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с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приложением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справки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о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состоянии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расчетов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по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налогам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,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сборам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,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страховым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взносам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, пеням ,штрафам, процентам (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представляется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по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форме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утвержденной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приказом ФНС РФ от 28.12.2016 №ММВ-7-17/722@ форма по КНД 1160080). </w:t>
            </w:r>
          </w:p>
          <w:p w14:paraId="1F470AC4" w14:textId="77777777" w:rsidR="00E44C01" w:rsidRPr="003B78C8" w:rsidRDefault="00E44C01" w:rsidP="00E44C0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B78C8">
              <w:rPr>
                <w:rFonts w:ascii="Times New Roman" w:hAnsi="Times New Roman"/>
                <w:sz w:val="28"/>
                <w:szCs w:val="28"/>
              </w:rPr>
              <w:t>2.6.</w:t>
            </w:r>
            <w:r w:rsidRPr="003B78C8">
              <w:rPr>
                <w:rFonts w:ascii="Times New Roman" w:hAnsi="Times New Roman"/>
                <w:sz w:val="28"/>
                <w:szCs w:val="28"/>
              </w:rPr>
              <w:tab/>
              <w:t xml:space="preserve">документ,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подтверждающий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полномочия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лица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на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осуществление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действий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от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имени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участника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закупки –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юридического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лица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(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копия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решения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(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протокола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) о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назначении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или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об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избрании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и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приказа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о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назначении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физического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лица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на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должность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, в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соответствии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с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которым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такое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физическое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лицо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обладает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правом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действовать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от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имени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участника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закупки без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доверенности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(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далее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–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руководитель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). </w:t>
            </w:r>
          </w:p>
          <w:p w14:paraId="0374C1DF" w14:textId="77777777" w:rsidR="00E44C01" w:rsidRPr="003B78C8" w:rsidRDefault="00E44C01" w:rsidP="00E44C0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B78C8">
              <w:rPr>
                <w:rFonts w:ascii="Times New Roman" w:hAnsi="Times New Roman"/>
                <w:sz w:val="28"/>
                <w:szCs w:val="28"/>
              </w:rPr>
              <w:t xml:space="preserve">В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случае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если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от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имени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участника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закупки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действует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иное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лицо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, заявка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должна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содержать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также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доверенность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на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осуществление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действий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от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имени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участника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закупки,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заверенную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печатью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участника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закупки и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подписанную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руководителем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участника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закупки (для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юридических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лиц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)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или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уполномоченным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этим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руководителем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лицом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, либо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нотариально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заверенную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копию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такой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доверенности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>.</w:t>
            </w:r>
          </w:p>
          <w:p w14:paraId="313E321F" w14:textId="77777777" w:rsidR="00E44C01" w:rsidRPr="003B78C8" w:rsidRDefault="00E44C01" w:rsidP="00E44C0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B78C8">
              <w:rPr>
                <w:rFonts w:ascii="Times New Roman" w:hAnsi="Times New Roman"/>
                <w:sz w:val="28"/>
                <w:szCs w:val="28"/>
              </w:rPr>
              <w:t xml:space="preserve">В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случае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если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указанная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доверенность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подписана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лицом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уполномоченным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руководителем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участника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закупки, заявка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должна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содержать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также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документ,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подтверждающий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полномочия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такого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лица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>.</w:t>
            </w:r>
          </w:p>
          <w:p w14:paraId="3A15AC40" w14:textId="77777777" w:rsidR="00E44C01" w:rsidRPr="003B78C8" w:rsidRDefault="00E44C01" w:rsidP="00E44C0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B78C8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2.7.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декларация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соответствия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требованиям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(Форма 4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Раздел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III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Образцы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форм,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представляемых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в составе заявки на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участие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запросе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предложений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>).</w:t>
            </w:r>
          </w:p>
          <w:p w14:paraId="22C1CBC6" w14:textId="0C19B1F1" w:rsidR="00E44C01" w:rsidRPr="00CD0AED" w:rsidRDefault="00E44C01" w:rsidP="00E44C0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B78C8">
              <w:rPr>
                <w:rFonts w:ascii="Times New Roman" w:hAnsi="Times New Roman"/>
                <w:sz w:val="28"/>
                <w:szCs w:val="28"/>
              </w:rPr>
              <w:t xml:space="preserve">2.8.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опись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документов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к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документации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(Форма 3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Раздел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III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Образцы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форм,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представляемых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в составе заявки на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участие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запросе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предложений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>).</w:t>
            </w:r>
          </w:p>
        </w:tc>
      </w:tr>
      <w:tr w:rsidR="00E44C01" w:rsidRPr="00CD0AED" w14:paraId="597A9ABA" w14:textId="77777777" w:rsidTr="000C464C">
        <w:tc>
          <w:tcPr>
            <w:tcW w:w="3256" w:type="dxa"/>
          </w:tcPr>
          <w:p w14:paraId="77E5E286" w14:textId="69C1FBCF" w:rsidR="00E44C01" w:rsidRPr="00CD0AED" w:rsidRDefault="00E44C01" w:rsidP="00E44C0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lastRenderedPageBreak/>
              <w:t xml:space="preserve">Перечень дополнительных документов </w:t>
            </w:r>
            <w:r w:rsidRPr="00CD0AED">
              <w:rPr>
                <w:rFonts w:ascii="Times New Roman" w:hAnsi="Times New Roman"/>
                <w:i/>
                <w:sz w:val="28"/>
                <w:szCs w:val="28"/>
                <w:lang w:val="ru-RU"/>
              </w:rPr>
              <w:t xml:space="preserve">(предоставленные документы перечисляются в описи документов, </w:t>
            </w:r>
            <w:r w:rsidRPr="00CD0AED">
              <w:rPr>
                <w:rFonts w:ascii="Times New Roman" w:hAnsi="Times New Roman"/>
                <w:bCs/>
                <w:i/>
                <w:spacing w:val="-10"/>
                <w:sz w:val="28"/>
                <w:szCs w:val="28"/>
                <w:lang w:val="ru-RU"/>
              </w:rPr>
              <w:t>представляемых для участия в закупке с указанием количества листов)</w:t>
            </w:r>
          </w:p>
        </w:tc>
        <w:tc>
          <w:tcPr>
            <w:tcW w:w="6089" w:type="dxa"/>
          </w:tcPr>
          <w:p w14:paraId="49303553" w14:textId="50AB8903" w:rsidR="00E44C01" w:rsidRPr="00CD0AED" w:rsidRDefault="00E44C01" w:rsidP="00E44C01">
            <w:pPr>
              <w:pStyle w:val="21"/>
              <w:widowControl w:val="0"/>
              <w:adjustRightInd w:val="0"/>
              <w:spacing w:after="0" w:line="240" w:lineRule="auto"/>
              <w:ind w:left="0"/>
              <w:textAlignment w:val="baseline"/>
              <w:rPr>
                <w:rFonts w:ascii="Times New Roman" w:hAnsi="Times New Roman"/>
                <w:sz w:val="28"/>
                <w:szCs w:val="28"/>
                <w:u w:val="single"/>
              </w:rPr>
            </w:pPr>
            <w:proofErr w:type="spellStart"/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>Указывается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u w:val="single"/>
              </w:rPr>
              <w:t>закупочной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u w:val="single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>документации</w:t>
            </w:r>
            <w:proofErr w:type="spellEnd"/>
          </w:p>
        </w:tc>
      </w:tr>
      <w:tr w:rsidR="00E44C01" w:rsidRPr="002D0133" w14:paraId="7F906BA1" w14:textId="77777777" w:rsidTr="000C464C">
        <w:tc>
          <w:tcPr>
            <w:tcW w:w="3256" w:type="dxa"/>
          </w:tcPr>
          <w:p w14:paraId="73946542" w14:textId="611BE83D" w:rsidR="00E44C01" w:rsidRPr="00CD0AED" w:rsidRDefault="00E44C01" w:rsidP="00E44C0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Критерии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оценки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заявок</w:t>
            </w:r>
          </w:p>
        </w:tc>
        <w:tc>
          <w:tcPr>
            <w:tcW w:w="6089" w:type="dxa"/>
          </w:tcPr>
          <w:p w14:paraId="1EFD897E" w14:textId="1AECBFF4" w:rsidR="00E44C01" w:rsidRDefault="00E44C01" w:rsidP="00E44C01">
            <w:pPr>
              <w:pStyle w:val="21"/>
              <w:widowControl w:val="0"/>
              <w:adjustRightInd w:val="0"/>
              <w:spacing w:after="0" w:line="240" w:lineRule="auto"/>
              <w:ind w:left="0"/>
              <w:textAlignment w:val="baseline"/>
              <w:rPr>
                <w:rFonts w:ascii="Times New Roman" w:hAnsi="Times New Roman"/>
                <w:sz w:val="28"/>
                <w:szCs w:val="28"/>
                <w:u w:val="single"/>
              </w:rPr>
            </w:pPr>
            <w:proofErr w:type="spellStart"/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>Указывается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u w:val="single"/>
              </w:rPr>
              <w:t>закупочной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u w:val="single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>документации</w:t>
            </w:r>
            <w:proofErr w:type="spellEnd"/>
          </w:p>
        </w:tc>
      </w:tr>
    </w:tbl>
    <w:p w14:paraId="17E18457" w14:textId="42DA7EA8" w:rsidR="0068380B" w:rsidRDefault="0068380B" w:rsidP="00B3039A">
      <w:pPr>
        <w:jc w:val="both"/>
      </w:pPr>
    </w:p>
    <w:p w14:paraId="5339CE11" w14:textId="361B5423" w:rsidR="0068380B" w:rsidRDefault="0068380B"/>
    <w:sectPr w:rsidR="006838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yandex-sans">
    <w:altName w:val="Times New Roman"/>
    <w:charset w:val="00"/>
    <w:family w:val="roman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82"/>
    <w:multiLevelType w:val="singleLevel"/>
    <w:tmpl w:val="D78470F4"/>
    <w:lvl w:ilvl="0">
      <w:start w:val="1"/>
      <w:numFmt w:val="bullet"/>
      <w:pStyle w:val="3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</w:abstractNum>
  <w:abstractNum w:abstractNumId="1" w15:restartNumberingAfterBreak="0">
    <w:nsid w:val="071571D4"/>
    <w:multiLevelType w:val="hybridMultilevel"/>
    <w:tmpl w:val="C006250C"/>
    <w:lvl w:ilvl="0" w:tplc="0419000F">
      <w:start w:val="1"/>
      <w:numFmt w:val="decimal"/>
      <w:lvlText w:val="%1."/>
      <w:lvlJc w:val="left"/>
      <w:pPr>
        <w:tabs>
          <w:tab w:val="num" w:pos="785"/>
        </w:tabs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5"/>
        </w:tabs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5"/>
        </w:tabs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5"/>
        </w:tabs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5"/>
        </w:tabs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5"/>
        </w:tabs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5"/>
        </w:tabs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5"/>
        </w:tabs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5"/>
        </w:tabs>
        <w:ind w:left="6545" w:hanging="180"/>
      </w:pPr>
    </w:lvl>
  </w:abstractNum>
  <w:abstractNum w:abstractNumId="2" w15:restartNumberingAfterBreak="0">
    <w:nsid w:val="1E0967C9"/>
    <w:multiLevelType w:val="multilevel"/>
    <w:tmpl w:val="6BF2AC06"/>
    <w:lvl w:ilvl="0">
      <w:start w:val="1"/>
      <w:numFmt w:val="decimal"/>
      <w:pStyle w:val="a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decimal"/>
      <w:pStyle w:val="2"/>
      <w:lvlText w:val="%1.%2"/>
      <w:lvlJc w:val="left"/>
      <w:pPr>
        <w:tabs>
          <w:tab w:val="num" w:pos="567"/>
        </w:tabs>
        <w:ind w:left="567" w:hanging="567"/>
      </w:pPr>
    </w:lvl>
    <w:lvl w:ilvl="2">
      <w:start w:val="1"/>
      <w:numFmt w:val="none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3" w15:restartNumberingAfterBreak="0">
    <w:nsid w:val="251E271C"/>
    <w:multiLevelType w:val="hybridMultilevel"/>
    <w:tmpl w:val="737CF658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4" w15:restartNumberingAfterBreak="0">
    <w:nsid w:val="4DE45B68"/>
    <w:multiLevelType w:val="hybridMultilevel"/>
    <w:tmpl w:val="D246608A"/>
    <w:lvl w:ilvl="0" w:tplc="189A2E54">
      <w:start w:val="1"/>
      <w:numFmt w:val="bullet"/>
      <w:lvlText w:val=""/>
      <w:lvlJc w:val="left"/>
      <w:pPr>
        <w:ind w:left="9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30" w:hanging="360"/>
      </w:pPr>
      <w:rPr>
        <w:rFonts w:ascii="Wingdings" w:hAnsi="Wingdings" w:hint="default"/>
      </w:rPr>
    </w:lvl>
  </w:abstractNum>
  <w:abstractNum w:abstractNumId="5" w15:restartNumberingAfterBreak="0">
    <w:nsid w:val="555022F0"/>
    <w:multiLevelType w:val="hybridMultilevel"/>
    <w:tmpl w:val="A5A4F2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AFD6795"/>
    <w:multiLevelType w:val="multilevel"/>
    <w:tmpl w:val="FDF2B8D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6CD61021"/>
    <w:multiLevelType w:val="hybridMultilevel"/>
    <w:tmpl w:val="DE6EB9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FAA11E3"/>
    <w:multiLevelType w:val="multilevel"/>
    <w:tmpl w:val="58D0B05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1"/>
  </w:num>
  <w:num w:numId="2">
    <w:abstractNumId w:val="5"/>
  </w:num>
  <w:num w:numId="3">
    <w:abstractNumId w:val="7"/>
  </w:num>
  <w:num w:numId="4">
    <w:abstractNumId w:val="8"/>
  </w:num>
  <w:num w:numId="5">
    <w:abstractNumId w:val="0"/>
  </w:num>
  <w:num w:numId="6">
    <w:abstractNumId w:val="2"/>
  </w:num>
  <w:num w:numId="7">
    <w:abstractNumId w:val="6"/>
  </w:num>
  <w:num w:numId="8">
    <w:abstractNumId w:val="4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2C6B"/>
    <w:rsid w:val="00036823"/>
    <w:rsid w:val="0006028E"/>
    <w:rsid w:val="00061EB0"/>
    <w:rsid w:val="00084406"/>
    <w:rsid w:val="000C464C"/>
    <w:rsid w:val="00116A21"/>
    <w:rsid w:val="00192C6B"/>
    <w:rsid w:val="00192CDF"/>
    <w:rsid w:val="001D4F18"/>
    <w:rsid w:val="00266397"/>
    <w:rsid w:val="00290A6E"/>
    <w:rsid w:val="002E3D4D"/>
    <w:rsid w:val="002E5696"/>
    <w:rsid w:val="00334DB5"/>
    <w:rsid w:val="00343FCB"/>
    <w:rsid w:val="00350776"/>
    <w:rsid w:val="00393BD8"/>
    <w:rsid w:val="00394411"/>
    <w:rsid w:val="0039522F"/>
    <w:rsid w:val="003B78C8"/>
    <w:rsid w:val="003C2E90"/>
    <w:rsid w:val="003D63B4"/>
    <w:rsid w:val="003F44EF"/>
    <w:rsid w:val="00463CA9"/>
    <w:rsid w:val="004869CD"/>
    <w:rsid w:val="004B4E6A"/>
    <w:rsid w:val="004C421E"/>
    <w:rsid w:val="004E0A93"/>
    <w:rsid w:val="00512DB9"/>
    <w:rsid w:val="00546F4F"/>
    <w:rsid w:val="00555057"/>
    <w:rsid w:val="00562867"/>
    <w:rsid w:val="00573DB7"/>
    <w:rsid w:val="0057437E"/>
    <w:rsid w:val="005868D0"/>
    <w:rsid w:val="00594E6A"/>
    <w:rsid w:val="005A070C"/>
    <w:rsid w:val="005A530F"/>
    <w:rsid w:val="005D5FFB"/>
    <w:rsid w:val="00627AE6"/>
    <w:rsid w:val="00634365"/>
    <w:rsid w:val="00640472"/>
    <w:rsid w:val="0065305C"/>
    <w:rsid w:val="0068380B"/>
    <w:rsid w:val="00684595"/>
    <w:rsid w:val="00692C87"/>
    <w:rsid w:val="006F0940"/>
    <w:rsid w:val="006F16C4"/>
    <w:rsid w:val="00700FA3"/>
    <w:rsid w:val="00716228"/>
    <w:rsid w:val="00743A55"/>
    <w:rsid w:val="00743B46"/>
    <w:rsid w:val="007530D0"/>
    <w:rsid w:val="007826E0"/>
    <w:rsid w:val="00786347"/>
    <w:rsid w:val="00791FE6"/>
    <w:rsid w:val="007A52FC"/>
    <w:rsid w:val="007D073D"/>
    <w:rsid w:val="007D357D"/>
    <w:rsid w:val="007D46D8"/>
    <w:rsid w:val="007D67DB"/>
    <w:rsid w:val="00841CAE"/>
    <w:rsid w:val="00850F78"/>
    <w:rsid w:val="00874103"/>
    <w:rsid w:val="0088074E"/>
    <w:rsid w:val="008973D2"/>
    <w:rsid w:val="008E629E"/>
    <w:rsid w:val="009211AA"/>
    <w:rsid w:val="0092682C"/>
    <w:rsid w:val="0093303F"/>
    <w:rsid w:val="0093485F"/>
    <w:rsid w:val="00963BBC"/>
    <w:rsid w:val="009818D3"/>
    <w:rsid w:val="00987553"/>
    <w:rsid w:val="009C6F3E"/>
    <w:rsid w:val="009D4919"/>
    <w:rsid w:val="00A14031"/>
    <w:rsid w:val="00A14898"/>
    <w:rsid w:val="00A27512"/>
    <w:rsid w:val="00A651BC"/>
    <w:rsid w:val="00A73F46"/>
    <w:rsid w:val="00A84205"/>
    <w:rsid w:val="00AA351B"/>
    <w:rsid w:val="00AB140B"/>
    <w:rsid w:val="00AD67F0"/>
    <w:rsid w:val="00B3039A"/>
    <w:rsid w:val="00B66D03"/>
    <w:rsid w:val="00B97DC2"/>
    <w:rsid w:val="00BB0627"/>
    <w:rsid w:val="00BB7B51"/>
    <w:rsid w:val="00BC051C"/>
    <w:rsid w:val="00BC35A7"/>
    <w:rsid w:val="00BD1B25"/>
    <w:rsid w:val="00C0359E"/>
    <w:rsid w:val="00C06893"/>
    <w:rsid w:val="00C12B55"/>
    <w:rsid w:val="00C22FA3"/>
    <w:rsid w:val="00C4012D"/>
    <w:rsid w:val="00C77709"/>
    <w:rsid w:val="00C95061"/>
    <w:rsid w:val="00CC7994"/>
    <w:rsid w:val="00CD0AED"/>
    <w:rsid w:val="00CF1B9F"/>
    <w:rsid w:val="00D15AF3"/>
    <w:rsid w:val="00D25A5A"/>
    <w:rsid w:val="00D55DBB"/>
    <w:rsid w:val="00D577B3"/>
    <w:rsid w:val="00D9792F"/>
    <w:rsid w:val="00DC64E3"/>
    <w:rsid w:val="00DF0A5A"/>
    <w:rsid w:val="00E44C01"/>
    <w:rsid w:val="00E44F49"/>
    <w:rsid w:val="00E61298"/>
    <w:rsid w:val="00E922C7"/>
    <w:rsid w:val="00ED3C3C"/>
    <w:rsid w:val="00F45AAA"/>
    <w:rsid w:val="00F46517"/>
    <w:rsid w:val="00F54C52"/>
    <w:rsid w:val="00FB3FAC"/>
    <w:rsid w:val="00FD1B43"/>
    <w:rsid w:val="00FE00E7"/>
    <w:rsid w:val="00FE54E3"/>
    <w:rsid w:val="00FF00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DF8597"/>
  <w15:docId w15:val="{B571CCE0-3BCE-42F1-A4E2-98A74EE353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iPriority="0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192C6B"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uiPriority w:val="39"/>
    <w:rsid w:val="00192C6B"/>
    <w:pPr>
      <w:spacing w:after="0" w:line="240" w:lineRule="auto"/>
    </w:pPr>
    <w:rPr>
      <w:rFonts w:ascii="Calibri" w:eastAsia="Calibri" w:hAnsi="Calibri" w:cs="Times New Roman"/>
      <w:sz w:val="20"/>
      <w:szCs w:val="20"/>
      <w:lang w:val="uk-UA"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0"/>
    <w:qFormat/>
    <w:rsid w:val="0088074E"/>
    <w:pPr>
      <w:ind w:left="720"/>
      <w:contextualSpacing/>
    </w:pPr>
  </w:style>
  <w:style w:type="paragraph" w:styleId="2">
    <w:name w:val="Body Text 2"/>
    <w:basedOn w:val="a0"/>
    <w:link w:val="20"/>
    <w:semiHidden/>
    <w:rsid w:val="00FD1B43"/>
    <w:pPr>
      <w:numPr>
        <w:ilvl w:val="1"/>
        <w:numId w:val="6"/>
      </w:numPr>
      <w:spacing w:after="6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0">
    <w:name w:val="Основной текст 2 Знак"/>
    <w:basedOn w:val="a1"/>
    <w:link w:val="2"/>
    <w:semiHidden/>
    <w:rsid w:val="00FD1B43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3">
    <w:name w:val="List Bullet 3"/>
    <w:basedOn w:val="a0"/>
    <w:autoRedefine/>
    <w:semiHidden/>
    <w:rsid w:val="00FD1B43"/>
    <w:pPr>
      <w:numPr>
        <w:numId w:val="5"/>
      </w:numPr>
      <w:spacing w:after="6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">
    <w:name w:val="Условия контракта"/>
    <w:basedOn w:val="a0"/>
    <w:semiHidden/>
    <w:rsid w:val="00FD1B43"/>
    <w:pPr>
      <w:numPr>
        <w:numId w:val="6"/>
      </w:numPr>
      <w:spacing w:before="240" w:after="120" w:line="240" w:lineRule="auto"/>
      <w:jc w:val="both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21">
    <w:name w:val="Body Text Indent 2"/>
    <w:basedOn w:val="a0"/>
    <w:link w:val="22"/>
    <w:uiPriority w:val="99"/>
    <w:unhideWhenUsed/>
    <w:rsid w:val="00C22FA3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1"/>
    <w:link w:val="21"/>
    <w:uiPriority w:val="99"/>
    <w:rsid w:val="00C22FA3"/>
  </w:style>
  <w:style w:type="character" w:styleId="a6">
    <w:name w:val="Hyperlink"/>
    <w:basedOn w:val="a1"/>
    <w:uiPriority w:val="99"/>
    <w:unhideWhenUsed/>
    <w:rsid w:val="00A84205"/>
    <w:rPr>
      <w:color w:val="0563C1" w:themeColor="hyperlink"/>
      <w:u w:val="single"/>
    </w:rPr>
  </w:style>
  <w:style w:type="character" w:styleId="a7">
    <w:name w:val="Unresolved Mention"/>
    <w:basedOn w:val="a1"/>
    <w:uiPriority w:val="99"/>
    <w:semiHidden/>
    <w:unhideWhenUsed/>
    <w:rsid w:val="00A8420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4171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1851</Words>
  <Characters>10555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12382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Пескова Екатерина Валерьевна</dc:creator>
  <cp:lastModifiedBy>Патрушева Мария Сергеевна</cp:lastModifiedBy>
  <cp:revision>7</cp:revision>
  <dcterms:created xsi:type="dcterms:W3CDTF">2021-07-12T06:25:00Z</dcterms:created>
  <dcterms:modified xsi:type="dcterms:W3CDTF">2021-07-13T07:12:00Z</dcterms:modified>
</cp:coreProperties>
</file>