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862D93" w14:paraId="6B6E9EA0" w14:textId="77777777" w:rsidTr="002C2679">
              <w:trPr>
                <w:trHeight w:val="1417"/>
              </w:trPr>
              <w:tc>
                <w:tcPr>
                  <w:tcW w:w="4962" w:type="dxa"/>
                  <w:tcBorders>
                    <w:top w:val="nil"/>
                    <w:left w:val="nil"/>
                    <w:bottom w:val="nil"/>
                    <w:right w:val="nil"/>
                  </w:tcBorders>
                </w:tcPr>
                <w:p w14:paraId="55615136" w14:textId="77777777" w:rsidR="001F572F" w:rsidRPr="00862D93" w:rsidRDefault="00FE0EAE" w:rsidP="00D44BD8">
                  <w:pPr>
                    <w:jc w:val="right"/>
                  </w:pPr>
                  <w:r w:rsidRPr="00862D93">
                    <w:t>У</w:t>
                  </w:r>
                  <w:r w:rsidR="001F572F" w:rsidRPr="00862D93">
                    <w:t>ТВЕРЖДЕНО:</w:t>
                  </w:r>
                </w:p>
                <w:p w14:paraId="11757AA2" w14:textId="77777777" w:rsidR="001F572F" w:rsidRPr="00862D93" w:rsidRDefault="001F572F" w:rsidP="00D44BD8">
                  <w:pPr>
                    <w:jc w:val="right"/>
                  </w:pPr>
                  <w:r w:rsidRPr="00862D93">
                    <w:t>Приказом НО «ПФРП»</w:t>
                  </w:r>
                </w:p>
                <w:p w14:paraId="369862AA" w14:textId="617C1A40" w:rsidR="00EB0AF1" w:rsidRPr="00862D93" w:rsidRDefault="0006583B" w:rsidP="00AE35D8">
                  <w:pPr>
                    <w:jc w:val="right"/>
                  </w:pPr>
                  <w:r w:rsidRPr="00966763">
                    <w:t>от «</w:t>
                  </w:r>
                  <w:r w:rsidR="00744715">
                    <w:rPr>
                      <w:lang w:val="en-US"/>
                    </w:rPr>
                    <w:t>07</w:t>
                  </w:r>
                  <w:r w:rsidR="002F211B" w:rsidRPr="00966763">
                    <w:t xml:space="preserve">» </w:t>
                  </w:r>
                  <w:r w:rsidR="00744715">
                    <w:rPr>
                      <w:lang w:val="en-US"/>
                    </w:rPr>
                    <w:t>февраля</w:t>
                  </w:r>
                  <w:r w:rsidR="003E7286" w:rsidRPr="00966763">
                    <w:t xml:space="preserve"> </w:t>
                  </w:r>
                  <w:r w:rsidR="002B6872" w:rsidRPr="00532FE4">
                    <w:t>202</w:t>
                  </w:r>
                  <w:r w:rsidR="00744715">
                    <w:rPr>
                      <w:lang w:val="en-US"/>
                    </w:rPr>
                    <w:t>2</w:t>
                  </w:r>
                  <w:r w:rsidR="002B6872" w:rsidRPr="00532FE4">
                    <w:t xml:space="preserve"> г. №</w:t>
                  </w:r>
                  <w:r w:rsidR="003E7286" w:rsidRPr="00532FE4">
                    <w:t xml:space="preserve"> </w:t>
                  </w:r>
                  <w:r w:rsidR="00532FE4" w:rsidRPr="00744715">
                    <w:rPr>
                      <w:highlight w:val="yellow"/>
                    </w:rPr>
                    <w:t>94</w:t>
                  </w:r>
                  <w:r w:rsidR="002B6872" w:rsidRPr="00F45EAF">
                    <w:t xml:space="preserve"> </w:t>
                  </w:r>
                  <w:r w:rsidR="00D36039" w:rsidRPr="00862D93">
                    <w:t xml:space="preserve"> </w:t>
                  </w:r>
                </w:p>
                <w:p w14:paraId="62EE4F8C" w14:textId="3FA1A088" w:rsidR="005E70AC" w:rsidRPr="00862D93"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D828A4" w:rsidRDefault="00EB0AF1" w:rsidP="00B64454">
                  <w:pPr>
                    <w:pStyle w:val="af1"/>
                    <w:jc w:val="right"/>
                    <w:rPr>
                      <w:szCs w:val="24"/>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D828A4" w:rsidRDefault="00EB0AF1" w:rsidP="00EB0AF1">
                  <w:pPr>
                    <w:pStyle w:val="af1"/>
                    <w:jc w:val="right"/>
                    <w:rPr>
                      <w:b/>
                      <w:szCs w:val="24"/>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65FB9F0E" w14:textId="77777777" w:rsidR="00EB0AF1" w:rsidRPr="00D828A4" w:rsidRDefault="00EB0AF1" w:rsidP="00A4153D">
            <w:pPr>
              <w:keepNext/>
              <w:keepLines/>
              <w:widowControl w:val="0"/>
              <w:suppressLineNumbers/>
              <w:suppressAutoHyphens/>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7520AC" w:rsidRDefault="00EB0AF1" w:rsidP="00507CD5">
            <w:pPr>
              <w:keepNext/>
              <w:keepLines/>
              <w:widowControl w:val="0"/>
              <w:suppressLineNumbers/>
              <w:suppressAutoHyphens/>
              <w:jc w:val="center"/>
              <w:rPr>
                <w:b/>
                <w:sz w:val="28"/>
                <w:szCs w:val="28"/>
              </w:rPr>
            </w:pPr>
          </w:p>
          <w:p w14:paraId="7A986628" w14:textId="77777777" w:rsidR="00EB0AF1" w:rsidRPr="007520AC" w:rsidRDefault="00EB0AF1" w:rsidP="001D1CE7">
            <w:pPr>
              <w:keepNext/>
              <w:keepLines/>
              <w:widowControl w:val="0"/>
              <w:suppressLineNumbers/>
              <w:suppressAutoHyphens/>
              <w:spacing w:after="0" w:line="216" w:lineRule="auto"/>
              <w:jc w:val="center"/>
              <w:rPr>
                <w:bCs/>
                <w:sz w:val="28"/>
                <w:szCs w:val="28"/>
              </w:rPr>
            </w:pPr>
            <w:r w:rsidRPr="007520AC">
              <w:rPr>
                <w:bCs/>
                <w:sz w:val="28"/>
                <w:szCs w:val="28"/>
              </w:rPr>
              <w:t>ДОКУМЕНТАЦИЯ</w:t>
            </w:r>
          </w:p>
          <w:p w14:paraId="0C54A32E" w14:textId="766F27A7" w:rsidR="00EB0AF1" w:rsidRPr="007520AC" w:rsidRDefault="007520AC" w:rsidP="00664240">
            <w:pPr>
              <w:keepNext/>
              <w:keepLines/>
              <w:widowControl w:val="0"/>
              <w:suppressLineNumbers/>
              <w:suppressAutoHyphens/>
              <w:spacing w:after="0" w:line="216" w:lineRule="auto"/>
              <w:jc w:val="center"/>
              <w:rPr>
                <w:bCs/>
                <w:sz w:val="28"/>
                <w:szCs w:val="28"/>
              </w:rPr>
            </w:pPr>
            <w:r w:rsidRPr="007520AC">
              <w:rPr>
                <w:bCs/>
                <w:sz w:val="28"/>
                <w:szCs w:val="28"/>
              </w:rPr>
              <w:t>о проведении запроса предложений</w:t>
            </w:r>
          </w:p>
          <w:p w14:paraId="370784ED" w14:textId="6A640312" w:rsidR="007520AC" w:rsidRPr="007520AC" w:rsidRDefault="00074577" w:rsidP="007520AC">
            <w:pPr>
              <w:suppressAutoHyphens/>
              <w:spacing w:after="0"/>
              <w:jc w:val="center"/>
              <w:rPr>
                <w:sz w:val="28"/>
                <w:szCs w:val="28"/>
                <w:lang w:eastAsia="ar-SA"/>
              </w:rPr>
            </w:pPr>
            <w:r w:rsidRPr="007520AC">
              <w:rPr>
                <w:rFonts w:eastAsiaTheme="minorHAnsi"/>
                <w:bCs/>
                <w:sz w:val="28"/>
                <w:szCs w:val="28"/>
                <w:lang w:eastAsia="en-US"/>
              </w:rPr>
              <w:t>на</w:t>
            </w:r>
            <w:r w:rsidR="002C2679">
              <w:rPr>
                <w:rFonts w:eastAsiaTheme="minorHAnsi"/>
                <w:bCs/>
                <w:sz w:val="28"/>
                <w:szCs w:val="28"/>
                <w:lang w:eastAsia="en-US"/>
              </w:rPr>
              <w:t xml:space="preserve"> оказание</w:t>
            </w:r>
            <w:r w:rsidR="007520AC" w:rsidRPr="007520AC">
              <w:rPr>
                <w:sz w:val="28"/>
                <w:szCs w:val="28"/>
                <w:lang w:eastAsia="ar-SA"/>
              </w:rPr>
              <w:t xml:space="preserve"> </w:t>
            </w:r>
            <w:r w:rsidR="00E024F5" w:rsidRPr="00E024F5">
              <w:rPr>
                <w:sz w:val="28"/>
                <w:szCs w:val="28"/>
                <w:lang w:eastAsia="ar-SA"/>
              </w:rPr>
              <w:t>услуг по размещению продукции субъекта малого и среднего предпринимательства на международной торговой электронной площадке Alibaba.com</w:t>
            </w:r>
          </w:p>
          <w:p w14:paraId="27888621" w14:textId="368347D2" w:rsidR="004A01EA" w:rsidRPr="007520AC" w:rsidRDefault="004A01EA" w:rsidP="007520AC">
            <w:pPr>
              <w:shd w:val="clear" w:color="auto" w:fill="FFFFFF"/>
              <w:spacing w:after="0"/>
              <w:jc w:val="center"/>
              <w:rPr>
                <w:rFonts w:eastAsia="yandex-sans"/>
                <w:bCs/>
                <w:color w:val="000000"/>
                <w:sz w:val="28"/>
                <w:szCs w:val="28"/>
                <w:lang w:eastAsia="en-US"/>
              </w:rPr>
            </w:pPr>
          </w:p>
          <w:p w14:paraId="29F54750" w14:textId="3B8E72CE" w:rsidR="00F7732F" w:rsidRPr="007520AC" w:rsidRDefault="00F7732F" w:rsidP="00F7732F">
            <w:pPr>
              <w:shd w:val="clear" w:color="auto" w:fill="FFFFFF"/>
              <w:spacing w:after="0"/>
              <w:jc w:val="center"/>
              <w:rPr>
                <w:rFonts w:eastAsia="yandex-sans"/>
                <w:bCs/>
                <w:color w:val="000000"/>
                <w:sz w:val="28"/>
                <w:szCs w:val="28"/>
              </w:rPr>
            </w:pPr>
          </w:p>
          <w:p w14:paraId="3DA7D53D" w14:textId="41BD8847" w:rsidR="00403786" w:rsidRPr="004A01EA" w:rsidRDefault="00403786" w:rsidP="00F7732F">
            <w:pPr>
              <w:jc w:val="center"/>
              <w:rPr>
                <w:bCs/>
              </w:rPr>
            </w:pPr>
          </w:p>
          <w:p w14:paraId="6AAC6A3C" w14:textId="77777777" w:rsidR="00403786" w:rsidRPr="00D4591E" w:rsidRDefault="00403786" w:rsidP="00EB0AF1"/>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66A915AE" w14:textId="00A05CFA" w:rsidR="00BD2135" w:rsidRDefault="00BD2135" w:rsidP="00EB0AF1"/>
          <w:p w14:paraId="231BA1FD" w14:textId="76221F1B" w:rsidR="00C56EC9" w:rsidRDefault="00C56EC9" w:rsidP="00EB0AF1"/>
          <w:p w14:paraId="16103CFE" w14:textId="0800A6FB" w:rsidR="00C56EC9" w:rsidRDefault="00C56EC9" w:rsidP="00EB0AF1"/>
          <w:p w14:paraId="1C12A255" w14:textId="11EA64BC" w:rsidR="00C56EC9" w:rsidRDefault="00C56EC9" w:rsidP="00EB0AF1"/>
          <w:p w14:paraId="68272935" w14:textId="4164B6D6" w:rsidR="00C56EC9" w:rsidRDefault="00C56EC9"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4064FBDC" w14:textId="5107FC82" w:rsidR="004130A9" w:rsidRDefault="004130A9" w:rsidP="00EB0AF1"/>
          <w:p w14:paraId="3A6EF5F9" w14:textId="77777777" w:rsidR="004130A9" w:rsidRPr="00D4591E" w:rsidRDefault="004130A9" w:rsidP="00EB0AF1"/>
          <w:p w14:paraId="7FB199BC" w14:textId="77777777" w:rsidR="00BD2135" w:rsidRPr="00D4591E" w:rsidRDefault="00BD2135" w:rsidP="00EB0AF1"/>
          <w:p w14:paraId="5B63C638" w14:textId="45CC82A9" w:rsidR="00EB0AF1" w:rsidRPr="00D828A4" w:rsidRDefault="00EB0AF1" w:rsidP="00074577">
            <w:pPr>
              <w:jc w:val="center"/>
            </w:pPr>
            <w:r w:rsidRPr="00D828A4">
              <w:rPr>
                <w:b/>
              </w:rPr>
              <w:t>ПЕРМЬ, 20</w:t>
            </w:r>
            <w:r w:rsidR="00F342D7">
              <w:rPr>
                <w:b/>
              </w:rPr>
              <w:t>2</w:t>
            </w:r>
            <w:r w:rsidR="00C97EF9">
              <w:rPr>
                <w:b/>
                <w:lang w:val="en-US"/>
              </w:rPr>
              <w:t>2</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77CD68D9" w14:textId="461FBEE0" w:rsidR="00403786" w:rsidRPr="002F211B" w:rsidRDefault="003D19FE" w:rsidP="0012262E">
      <w:pPr>
        <w:pStyle w:val="14"/>
        <w:tabs>
          <w:tab w:val="right" w:leader="dot" w:pos="9912"/>
        </w:tabs>
        <w:rPr>
          <w:bCs w:val="0"/>
          <w:caps w:val="0"/>
          <w:noProof/>
          <w:sz w:val="24"/>
          <w:szCs w:val="24"/>
        </w:rPr>
      </w:pPr>
      <w:r w:rsidRPr="002F211B">
        <w:rPr>
          <w:sz w:val="24"/>
          <w:szCs w:val="24"/>
        </w:rPr>
        <w:fldChar w:fldCharType="begin"/>
      </w:r>
      <w:r w:rsidR="00EB0AF1" w:rsidRPr="002F211B">
        <w:rPr>
          <w:sz w:val="24"/>
          <w:szCs w:val="24"/>
        </w:rPr>
        <w:instrText xml:space="preserve"> TOC \o "1-4" \u </w:instrText>
      </w:r>
      <w:r w:rsidRPr="002F211B">
        <w:rPr>
          <w:sz w:val="24"/>
          <w:szCs w:val="24"/>
        </w:rPr>
        <w:fldChar w:fldCharType="separate"/>
      </w:r>
      <w:r w:rsidR="00403786" w:rsidRPr="002F211B">
        <w:rPr>
          <w:noProof/>
          <w:sz w:val="24"/>
          <w:szCs w:val="24"/>
        </w:rPr>
        <w:t>СОДЕРЖАНИЕ</w:t>
      </w:r>
      <w:r w:rsidR="00403786" w:rsidRPr="002F211B">
        <w:rPr>
          <w:noProof/>
          <w:sz w:val="24"/>
          <w:szCs w:val="24"/>
        </w:rPr>
        <w:tab/>
      </w:r>
      <w:r w:rsidRPr="007400D7">
        <w:rPr>
          <w:noProof/>
          <w:sz w:val="24"/>
          <w:szCs w:val="24"/>
        </w:rPr>
        <w:fldChar w:fldCharType="begin"/>
      </w:r>
      <w:r w:rsidR="00403786" w:rsidRPr="007400D7">
        <w:rPr>
          <w:noProof/>
          <w:sz w:val="24"/>
          <w:szCs w:val="24"/>
        </w:rPr>
        <w:instrText xml:space="preserve"> PAGEREF _Toc342035831 \h </w:instrText>
      </w:r>
      <w:r w:rsidRPr="007400D7">
        <w:rPr>
          <w:noProof/>
          <w:sz w:val="24"/>
          <w:szCs w:val="24"/>
        </w:rPr>
      </w:r>
      <w:r w:rsidRPr="007400D7">
        <w:rPr>
          <w:noProof/>
          <w:sz w:val="24"/>
          <w:szCs w:val="24"/>
        </w:rPr>
        <w:fldChar w:fldCharType="separate"/>
      </w:r>
      <w:r w:rsidR="00273692" w:rsidRPr="007400D7">
        <w:rPr>
          <w:noProof/>
          <w:sz w:val="24"/>
          <w:szCs w:val="24"/>
        </w:rPr>
        <w:t>2</w:t>
      </w:r>
      <w:r w:rsidRPr="007400D7">
        <w:rPr>
          <w:noProof/>
          <w:sz w:val="24"/>
          <w:szCs w:val="24"/>
        </w:rPr>
        <w:fldChar w:fldCharType="end"/>
      </w:r>
    </w:p>
    <w:p w14:paraId="1E3C3E5A" w14:textId="77777777" w:rsidR="00403786" w:rsidRPr="002F211B" w:rsidRDefault="00403786" w:rsidP="009F08E5">
      <w:pPr>
        <w:pStyle w:val="14"/>
        <w:tabs>
          <w:tab w:val="right" w:leader="dot" w:pos="9912"/>
        </w:tabs>
        <w:jc w:val="both"/>
        <w:rPr>
          <w:bCs w:val="0"/>
          <w:caps w:val="0"/>
          <w:noProof/>
          <w:sz w:val="24"/>
          <w:szCs w:val="24"/>
        </w:rPr>
      </w:pPr>
      <w:r w:rsidRPr="002F211B">
        <w:rPr>
          <w:noProof/>
          <w:sz w:val="24"/>
          <w:szCs w:val="24"/>
        </w:rPr>
        <w:t xml:space="preserve">РАЗДЕЛ </w:t>
      </w:r>
      <w:r w:rsidRPr="002F211B">
        <w:rPr>
          <w:noProof/>
          <w:sz w:val="24"/>
          <w:szCs w:val="24"/>
          <w:lang w:val="en-US"/>
        </w:rPr>
        <w:t>I</w:t>
      </w:r>
      <w:r w:rsidRPr="002F211B">
        <w:rPr>
          <w:noProof/>
          <w:sz w:val="24"/>
          <w:szCs w:val="24"/>
        </w:rPr>
        <w:t>. ПОЛОЖЕНИЕ ОБ ОРГАНИЗАЦИИ И ПРОВЕДЕНИИ ЗАПРОСА ПРЕДЛОЖЕНИЙ</w:t>
      </w:r>
      <w:r w:rsidRPr="002F211B">
        <w:rPr>
          <w:noProof/>
          <w:sz w:val="24"/>
          <w:szCs w:val="24"/>
        </w:rPr>
        <w:tab/>
      </w:r>
      <w:r w:rsidR="00F01982" w:rsidRPr="002F211B">
        <w:rPr>
          <w:noProof/>
          <w:sz w:val="24"/>
          <w:szCs w:val="24"/>
        </w:rPr>
        <w:t>3</w:t>
      </w:r>
    </w:p>
    <w:p w14:paraId="0830BD5E" w14:textId="0049769A" w:rsidR="00D80AC0" w:rsidRPr="002F211B" w:rsidRDefault="00403786" w:rsidP="009F08E5">
      <w:pPr>
        <w:pStyle w:val="14"/>
        <w:tabs>
          <w:tab w:val="right" w:leader="dot" w:pos="9912"/>
        </w:tabs>
        <w:jc w:val="both"/>
        <w:rPr>
          <w:bCs w:val="0"/>
          <w:caps w:val="0"/>
          <w:noProof/>
          <w:sz w:val="24"/>
          <w:szCs w:val="24"/>
        </w:rPr>
      </w:pPr>
      <w:r w:rsidRPr="002F211B">
        <w:rPr>
          <w:noProof/>
          <w:sz w:val="24"/>
          <w:szCs w:val="24"/>
        </w:rPr>
        <w:t xml:space="preserve">РАЗДЕЛ </w:t>
      </w:r>
      <w:r w:rsidRPr="002F211B">
        <w:rPr>
          <w:noProof/>
          <w:sz w:val="24"/>
          <w:szCs w:val="24"/>
          <w:lang w:val="en-US"/>
        </w:rPr>
        <w:t>II</w:t>
      </w:r>
      <w:r w:rsidRPr="002F211B">
        <w:rPr>
          <w:noProof/>
          <w:sz w:val="24"/>
          <w:szCs w:val="24"/>
        </w:rPr>
        <w:t xml:space="preserve">. </w:t>
      </w:r>
      <w:r w:rsidR="00C74ABD" w:rsidRPr="002F211B">
        <w:rPr>
          <w:noProof/>
          <w:sz w:val="24"/>
          <w:szCs w:val="24"/>
        </w:rPr>
        <w:t>Техническое задание…………………</w:t>
      </w:r>
      <w:r w:rsidR="00C039AE" w:rsidRPr="002F211B">
        <w:rPr>
          <w:noProof/>
          <w:sz w:val="24"/>
          <w:szCs w:val="24"/>
        </w:rPr>
        <w:t>…………………………………..</w:t>
      </w:r>
      <w:r w:rsidR="00A600CE" w:rsidRPr="002F211B">
        <w:rPr>
          <w:noProof/>
          <w:sz w:val="24"/>
          <w:szCs w:val="24"/>
        </w:rPr>
        <w:t>..</w:t>
      </w:r>
      <w:r w:rsidR="00281C75" w:rsidRPr="002F211B">
        <w:rPr>
          <w:noProof/>
          <w:sz w:val="24"/>
          <w:szCs w:val="24"/>
        </w:rPr>
        <w:t>...</w:t>
      </w:r>
      <w:r w:rsidR="00672F8A" w:rsidRPr="002F211B">
        <w:rPr>
          <w:noProof/>
          <w:sz w:val="24"/>
          <w:szCs w:val="24"/>
        </w:rPr>
        <w:t>1</w:t>
      </w:r>
      <w:r w:rsidR="00C62166">
        <w:rPr>
          <w:noProof/>
          <w:sz w:val="24"/>
          <w:szCs w:val="24"/>
        </w:rPr>
        <w:t>3</w:t>
      </w:r>
    </w:p>
    <w:p w14:paraId="50DD7B3D" w14:textId="7F6B36AC" w:rsidR="00403786" w:rsidRPr="002F211B" w:rsidRDefault="00D93DC7" w:rsidP="009F08E5">
      <w:pPr>
        <w:pStyle w:val="14"/>
        <w:tabs>
          <w:tab w:val="right" w:leader="dot" w:pos="9912"/>
        </w:tabs>
        <w:jc w:val="both"/>
        <w:rPr>
          <w:bCs w:val="0"/>
          <w:caps w:val="0"/>
          <w:noProof/>
          <w:sz w:val="24"/>
          <w:szCs w:val="24"/>
        </w:rPr>
      </w:pPr>
      <w:r w:rsidRPr="002F211B">
        <w:rPr>
          <w:noProof/>
          <w:sz w:val="24"/>
          <w:szCs w:val="24"/>
        </w:rPr>
        <w:t xml:space="preserve">РАЗДЕЛ </w:t>
      </w:r>
      <w:r w:rsidRPr="002F211B">
        <w:rPr>
          <w:noProof/>
          <w:sz w:val="24"/>
          <w:szCs w:val="24"/>
          <w:lang w:val="en-US"/>
        </w:rPr>
        <w:t>IIi</w:t>
      </w:r>
      <w:r w:rsidRPr="002F211B">
        <w:rPr>
          <w:noProof/>
          <w:sz w:val="24"/>
          <w:szCs w:val="24"/>
        </w:rPr>
        <w:t>.</w:t>
      </w:r>
      <w:r w:rsidR="00403786" w:rsidRPr="002F211B">
        <w:rPr>
          <w:noProof/>
          <w:sz w:val="24"/>
          <w:szCs w:val="24"/>
        </w:rPr>
        <w:t>ОБРАЗЦЫ ФОРМ, ПРЕДСТАВЛЯЕМЫХ В СОСТАВЕ ЗАЯВКИ НА УЧАСТИЕ В ЗАПРОСЕ ПРЕДЛОЖЕНИЙ</w:t>
      </w:r>
      <w:r w:rsidR="00403786" w:rsidRPr="002F211B">
        <w:rPr>
          <w:noProof/>
          <w:sz w:val="24"/>
          <w:szCs w:val="24"/>
        </w:rPr>
        <w:tab/>
      </w:r>
      <w:r w:rsidR="00C62166">
        <w:rPr>
          <w:noProof/>
          <w:sz w:val="24"/>
          <w:szCs w:val="24"/>
        </w:rPr>
        <w:t>2</w:t>
      </w:r>
      <w:r w:rsidR="00F638E6">
        <w:rPr>
          <w:noProof/>
          <w:sz w:val="24"/>
          <w:szCs w:val="24"/>
        </w:rPr>
        <w:t>0</w:t>
      </w:r>
    </w:p>
    <w:p w14:paraId="5BCDC6EC" w14:textId="77777777" w:rsidR="00EB0AF1" w:rsidRPr="00507F39" w:rsidRDefault="003D19FE" w:rsidP="0012262E">
      <w:pPr>
        <w:pStyle w:val="25"/>
        <w:rPr>
          <w:rFonts w:ascii="Times New Roman" w:hAnsi="Times New Roman"/>
          <w:sz w:val="24"/>
          <w:szCs w:val="24"/>
        </w:rPr>
        <w:sectPr w:rsidR="00EB0AF1" w:rsidRPr="00507F39" w:rsidSect="004C263E">
          <w:footerReference w:type="even" r:id="rId8"/>
          <w:footerReference w:type="default" r:id="rId9"/>
          <w:pgSz w:w="11907" w:h="16840" w:code="9"/>
          <w:pgMar w:top="567" w:right="567" w:bottom="851" w:left="1418" w:header="709" w:footer="709" w:gutter="0"/>
          <w:cols w:space="708"/>
          <w:titlePg/>
          <w:docGrid w:linePitch="360"/>
        </w:sectPr>
      </w:pPr>
      <w:r w:rsidRPr="002F211B">
        <w:rPr>
          <w:rFonts w:ascii="Times New Roman" w:hAnsi="Times New Roman"/>
          <w:caps/>
          <w:sz w:val="24"/>
          <w:szCs w:val="24"/>
        </w:rPr>
        <w:fldChar w:fldCharType="end"/>
      </w:r>
      <w:r w:rsidR="00B211FA" w:rsidRPr="00507F39">
        <w:rPr>
          <w:b w:val="0"/>
        </w:rPr>
        <w:t xml:space="preserve"> </w:t>
      </w:r>
    </w:p>
    <w:p w14:paraId="00553DEE" w14:textId="77777777" w:rsidR="00EB0AF1" w:rsidRPr="00D828A4" w:rsidRDefault="00EB0AF1" w:rsidP="008F24C1">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r w:rsidRPr="00D828A4">
        <w:rPr>
          <w:rFonts w:ascii="Times New Roman" w:hAnsi="Times New Roman"/>
          <w:szCs w:val="24"/>
        </w:rPr>
        <w:t xml:space="preserve"> </w:t>
      </w:r>
      <w:bookmarkEnd w:id="11"/>
    </w:p>
    <w:p w14:paraId="58C8879D" w14:textId="7E026C6E" w:rsidR="004A01EA" w:rsidRPr="007520AC" w:rsidRDefault="00F34639" w:rsidP="007520AC">
      <w:pPr>
        <w:suppressAutoHyphens/>
        <w:spacing w:after="0"/>
        <w:ind w:firstLine="709"/>
        <w:rPr>
          <w:lang w:eastAsia="ar-SA"/>
        </w:rPr>
      </w:pPr>
      <w:r w:rsidRPr="004130A9">
        <w:t>Запрос предложений</w:t>
      </w:r>
      <w:r w:rsidR="00D7480C" w:rsidRPr="004130A9">
        <w:t xml:space="preserve"> </w:t>
      </w:r>
      <w:r w:rsidR="00A7543C" w:rsidRPr="004130A9">
        <w:rPr>
          <w:lang w:eastAsia="ar-SA"/>
        </w:rPr>
        <w:t>на</w:t>
      </w:r>
      <w:r w:rsidR="007520AC" w:rsidRPr="007520AC">
        <w:rPr>
          <w:lang w:eastAsia="ar-SA"/>
        </w:rPr>
        <w:t xml:space="preserve"> </w:t>
      </w:r>
      <w:r w:rsidR="00E024F5">
        <w:rPr>
          <w:lang w:eastAsia="ar-SA"/>
        </w:rPr>
        <w:t xml:space="preserve">оказание услуг </w:t>
      </w:r>
      <w:r w:rsidR="00E024F5" w:rsidRPr="00E024F5">
        <w:rPr>
          <w:lang w:eastAsia="ar-SA"/>
        </w:rPr>
        <w:t>по размещению продукции субъекта малого и среднего предпринимательства на международной торговой электронной площадке Alibaba.com</w:t>
      </w:r>
      <w:r w:rsidR="007520AC">
        <w:rPr>
          <w:bCs/>
          <w:lang w:eastAsia="ar-SA"/>
        </w:rPr>
        <w:t>.</w:t>
      </w:r>
    </w:p>
    <w:p w14:paraId="5C7E02C2" w14:textId="48734B12" w:rsidR="00E84BC1" w:rsidRPr="000C5F76" w:rsidRDefault="00E84BC1" w:rsidP="004130A9">
      <w:pPr>
        <w:suppressAutoHyphens/>
        <w:ind w:firstLine="708"/>
        <w:rPr>
          <w:rFonts w:cstheme="minorBidi"/>
          <w:lang w:eastAsia="ar-SA"/>
        </w:rPr>
      </w:pPr>
      <w:r w:rsidRPr="004130A9">
        <w:rPr>
          <w:color w:val="000000"/>
        </w:rPr>
        <w:t xml:space="preserve">Участник </w:t>
      </w:r>
      <w:r w:rsidR="00F34639" w:rsidRPr="004130A9">
        <w:rPr>
          <w:color w:val="000000"/>
        </w:rPr>
        <w:t>запроса предложений</w:t>
      </w:r>
      <w:r w:rsidRPr="004130A9">
        <w:rPr>
          <w:color w:val="000000"/>
        </w:rPr>
        <w:t xml:space="preserve"> несёт все расходы, связанные с подготовкой и подачей</w:t>
      </w:r>
      <w:r w:rsidRPr="00D828A4">
        <w:rPr>
          <w:color w:val="000000"/>
        </w:rPr>
        <w:t xml:space="preserve"> заявки на участие в </w:t>
      </w:r>
      <w:r w:rsidR="00F34639" w:rsidRPr="00D828A4">
        <w:rPr>
          <w:color w:val="000000"/>
        </w:rPr>
        <w:t>запросе предложений</w:t>
      </w:r>
      <w:r w:rsidRPr="00D828A4">
        <w:rPr>
          <w:color w:val="000000"/>
        </w:rPr>
        <w:t xml:space="preserve">, в том числе расходы по получению, оформлению и подготовке всех требуемых в соответствии с условиями </w:t>
      </w:r>
      <w:r w:rsidR="00F34639" w:rsidRPr="00D828A4">
        <w:rPr>
          <w:color w:val="000000"/>
        </w:rPr>
        <w:t>проведения запроса предложений</w:t>
      </w:r>
      <w:r w:rsidRPr="00D828A4">
        <w:rPr>
          <w:color w:val="000000"/>
        </w:rPr>
        <w:t xml:space="preserve"> документов</w:t>
      </w:r>
      <w:r w:rsidR="00067FBF" w:rsidRPr="00D828A4">
        <w:rPr>
          <w:color w:val="000000"/>
        </w:rPr>
        <w:t xml:space="preserve">, независимо от результатов </w:t>
      </w:r>
      <w:r w:rsidR="00F34639" w:rsidRPr="00D828A4">
        <w:rPr>
          <w:color w:val="000000"/>
        </w:rPr>
        <w:t>проведения запроса предложений</w:t>
      </w:r>
      <w:r w:rsidRPr="00D828A4">
        <w:rPr>
          <w:color w:val="000000"/>
        </w:rPr>
        <w:t>.</w:t>
      </w:r>
    </w:p>
    <w:p w14:paraId="693CAFC1" w14:textId="77777777" w:rsidR="000176C6" w:rsidRPr="00D828A4" w:rsidRDefault="000176C6" w:rsidP="008F24C1">
      <w:pPr>
        <w:keepLines/>
        <w:widowControl w:val="0"/>
        <w:suppressLineNumbers/>
        <w:suppressAutoHyphens/>
        <w:spacing w:after="0"/>
      </w:pPr>
    </w:p>
    <w:tbl>
      <w:tblPr>
        <w:tblW w:w="10093" w:type="dxa"/>
        <w:tblInd w:w="108" w:type="dxa"/>
        <w:tblLayout w:type="fixed"/>
        <w:tblLook w:val="0000" w:firstRow="0" w:lastRow="0" w:firstColumn="0" w:lastColumn="0" w:noHBand="0" w:noVBand="0"/>
      </w:tblPr>
      <w:tblGrid>
        <w:gridCol w:w="567"/>
        <w:gridCol w:w="142"/>
        <w:gridCol w:w="3431"/>
        <w:gridCol w:w="5953"/>
      </w:tblGrid>
      <w:tr w:rsidR="008B1AAA" w:rsidRPr="00B44B37" w14:paraId="13085835"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431"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3"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0B0A4D">
        <w:trPr>
          <w:trHeight w:val="357"/>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0B0A4D">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573"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AFEEC85" w14:textId="265EA3AE" w:rsidR="00185E27" w:rsidRPr="00B44B37" w:rsidRDefault="00185E27" w:rsidP="00B44B37">
            <w:pPr>
              <w:pStyle w:val="afff6"/>
              <w:ind w:right="0"/>
              <w:rPr>
                <w:rFonts w:ascii="Times New Roman" w:hAnsi="Times New Roman"/>
                <w:sz w:val="24"/>
                <w:szCs w:val="24"/>
              </w:rPr>
            </w:pPr>
            <w:r w:rsidRPr="00B44B37">
              <w:rPr>
                <w:rFonts w:ascii="Times New Roman" w:hAnsi="Times New Roman"/>
                <w:sz w:val="24"/>
                <w:szCs w:val="24"/>
              </w:rPr>
              <w:t>Наименование</w:t>
            </w:r>
            <w:r w:rsidR="000238C3" w:rsidRPr="00B44B37">
              <w:rPr>
                <w:rFonts w:ascii="Times New Roman" w:hAnsi="Times New Roman"/>
                <w:sz w:val="24"/>
                <w:szCs w:val="24"/>
              </w:rPr>
              <w:t>:</w:t>
            </w:r>
            <w:r w:rsidRPr="00B44B37">
              <w:rPr>
                <w:rFonts w:ascii="Times New Roman" w:hAnsi="Times New Roman"/>
                <w:sz w:val="24"/>
                <w:szCs w:val="24"/>
              </w:rPr>
              <w:t xml:space="preserve"> </w:t>
            </w:r>
            <w:r w:rsidR="00F7732F">
              <w:rPr>
                <w:rFonts w:ascii="Times New Roman" w:hAnsi="Times New Roman"/>
                <w:sz w:val="24"/>
                <w:szCs w:val="24"/>
              </w:rPr>
              <w:t>н</w:t>
            </w:r>
            <w:r w:rsidR="00D80AC0" w:rsidRPr="00B44B37">
              <w:rPr>
                <w:rFonts w:ascii="Times New Roman" w:hAnsi="Times New Roman"/>
                <w:sz w:val="24"/>
                <w:szCs w:val="24"/>
              </w:rPr>
              <w:t>екоммерческая организация</w:t>
            </w:r>
            <w:r w:rsidRPr="00B44B37">
              <w:rPr>
                <w:rFonts w:ascii="Times New Roman" w:hAnsi="Times New Roman"/>
                <w:sz w:val="24"/>
                <w:szCs w:val="24"/>
              </w:rPr>
              <w:t xml:space="preserve"> «Пермский фонд развития предпринимательства»</w:t>
            </w:r>
          </w:p>
          <w:p w14:paraId="41C2567B" w14:textId="577C8E9D" w:rsidR="00447D4B" w:rsidRPr="00B44B37" w:rsidRDefault="00185E27" w:rsidP="00B44B37">
            <w:pPr>
              <w:spacing w:after="0"/>
            </w:pPr>
            <w:r w:rsidRPr="00B44B37">
              <w:t>Руководитель</w:t>
            </w:r>
            <w:r w:rsidR="008F24C1" w:rsidRPr="00B44B37">
              <w:t>:</w:t>
            </w:r>
            <w:r w:rsidRPr="00B44B37">
              <w:t xml:space="preserve"> </w:t>
            </w:r>
            <w:r w:rsidR="00C86C6C" w:rsidRPr="00B44B37">
              <w:t>Порохин Дмитрий Владимирович</w:t>
            </w:r>
          </w:p>
          <w:p w14:paraId="6C3CE197" w14:textId="4B9D47BD" w:rsidR="00C56EC9" w:rsidRPr="00B44B37" w:rsidRDefault="00C56EC9" w:rsidP="00732770">
            <w:pPr>
              <w:spacing w:after="0"/>
              <w:rPr>
                <w:rFonts w:eastAsiaTheme="minorHAnsi"/>
                <w:lang w:eastAsia="en-US"/>
              </w:rPr>
            </w:pPr>
          </w:p>
        </w:tc>
      </w:tr>
      <w:tr w:rsidR="00074577" w:rsidRPr="00B44B37" w14:paraId="67F2F851" w14:textId="77777777" w:rsidTr="000B0A4D">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573"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3" w:type="dxa"/>
            <w:tcBorders>
              <w:top w:val="single" w:sz="4" w:space="0" w:color="auto"/>
              <w:left w:val="single" w:sz="4" w:space="0" w:color="auto"/>
              <w:bottom w:val="single" w:sz="4" w:space="0" w:color="auto"/>
              <w:right w:val="single" w:sz="4" w:space="0" w:color="auto"/>
            </w:tcBorders>
          </w:tcPr>
          <w:p w14:paraId="7C78AA4E" w14:textId="77777777" w:rsidR="002C2679" w:rsidRDefault="002C2679" w:rsidP="002C2679">
            <w:pPr>
              <w:spacing w:after="0"/>
            </w:pPr>
            <w:r>
              <w:t>Никитина Яна Алексеевна</w:t>
            </w:r>
          </w:p>
          <w:p w14:paraId="3C2A7C21" w14:textId="77777777" w:rsidR="002C2679" w:rsidRPr="002C2679" w:rsidRDefault="002C2679" w:rsidP="002C2679">
            <w:pPr>
              <w:spacing w:after="0"/>
            </w:pPr>
            <w:r>
              <w:t>(</w:t>
            </w:r>
            <w:r w:rsidRPr="002C2679">
              <w:t>адрес) 614096, г. Пермь, ул. Ленина, д. 68, оф. 211</w:t>
            </w:r>
          </w:p>
          <w:p w14:paraId="44E8D953" w14:textId="77777777" w:rsidR="002C2679" w:rsidRPr="002C2679" w:rsidRDefault="002C2679" w:rsidP="002C2679">
            <w:pPr>
              <w:spacing w:after="0"/>
            </w:pPr>
            <w:r w:rsidRPr="002C2679">
              <w:t>Тел: (342) 270 06 77, (доб. 201)</w:t>
            </w:r>
          </w:p>
          <w:p w14:paraId="2C8E3E26" w14:textId="33E62F1A" w:rsidR="00074577" w:rsidRPr="00BC1B3E" w:rsidRDefault="002C2679" w:rsidP="002C2679">
            <w:pPr>
              <w:pStyle w:val="afff6"/>
              <w:ind w:right="0"/>
              <w:rPr>
                <w:rFonts w:ascii="Times New Roman" w:hAnsi="Times New Roman"/>
                <w:sz w:val="24"/>
                <w:szCs w:val="24"/>
              </w:rPr>
            </w:pPr>
            <w:r w:rsidRPr="002C2679">
              <w:rPr>
                <w:rFonts w:ascii="Times New Roman" w:hAnsi="Times New Roman"/>
                <w:sz w:val="24"/>
                <w:szCs w:val="24"/>
              </w:rPr>
              <w:t>эл. почта: nikitina@perm-export.ru</w:t>
            </w:r>
          </w:p>
        </w:tc>
      </w:tr>
      <w:tr w:rsidR="00F7732F" w:rsidRPr="00B44B37" w14:paraId="6E4ED312" w14:textId="77777777" w:rsidTr="000B0A4D">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573"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3" w:type="dxa"/>
            <w:tcBorders>
              <w:top w:val="single" w:sz="4" w:space="0" w:color="auto"/>
              <w:left w:val="single" w:sz="4" w:space="0" w:color="auto"/>
              <w:bottom w:val="single" w:sz="4" w:space="0" w:color="auto"/>
              <w:right w:val="single" w:sz="4" w:space="0" w:color="auto"/>
            </w:tcBorders>
          </w:tcPr>
          <w:p w14:paraId="4FC90843" w14:textId="52320DE2" w:rsidR="007520AC" w:rsidRPr="007520AC" w:rsidRDefault="002C2679" w:rsidP="007520AC">
            <w:pPr>
              <w:spacing w:after="0"/>
              <w:ind w:hanging="2"/>
            </w:pPr>
            <w:r w:rsidRPr="002C2679">
              <w:rPr>
                <w:bCs/>
                <w:lang w:eastAsia="ar-SA"/>
              </w:rPr>
              <w:t xml:space="preserve">Оказание услуг </w:t>
            </w:r>
            <w:r w:rsidR="00E10C07">
              <w:rPr>
                <w:bCs/>
                <w:lang w:eastAsia="ar-SA"/>
              </w:rPr>
              <w:t>по</w:t>
            </w:r>
            <w:r w:rsidRPr="002C2679">
              <w:rPr>
                <w:bCs/>
                <w:lang w:eastAsia="ar-SA"/>
              </w:rPr>
              <w:t xml:space="preserve"> размещени</w:t>
            </w:r>
            <w:r w:rsidR="00E10C07">
              <w:rPr>
                <w:bCs/>
                <w:lang w:eastAsia="ar-SA"/>
              </w:rPr>
              <w:t>ю</w:t>
            </w:r>
            <w:r w:rsidRPr="002C2679">
              <w:rPr>
                <w:bCs/>
                <w:lang w:eastAsia="ar-SA"/>
              </w:rPr>
              <w:t xml:space="preserve"> продукции субъекта малого и среднего предпринимательства на международной торговой электронной площадке Alibaba.com</w:t>
            </w:r>
          </w:p>
        </w:tc>
      </w:tr>
      <w:tr w:rsidR="00F7732F" w:rsidRPr="00B44B37" w14:paraId="0DE9BC22" w14:textId="77777777" w:rsidTr="000B0A4D">
        <w:tc>
          <w:tcPr>
            <w:tcW w:w="567" w:type="dxa"/>
            <w:tcBorders>
              <w:top w:val="single" w:sz="4" w:space="0" w:color="auto"/>
              <w:left w:val="single" w:sz="4" w:space="0" w:color="auto"/>
              <w:bottom w:val="single" w:sz="4" w:space="0" w:color="auto"/>
              <w:right w:val="single" w:sz="4" w:space="0" w:color="auto"/>
            </w:tcBorders>
          </w:tcPr>
          <w:p w14:paraId="6104467C" w14:textId="627C86A9" w:rsidR="00F7732F" w:rsidRPr="00B44B37" w:rsidRDefault="00F7732F" w:rsidP="00F7732F">
            <w:pPr>
              <w:keepLines/>
              <w:widowControl w:val="0"/>
              <w:suppressLineNumbers/>
              <w:suppressAutoHyphens/>
              <w:spacing w:after="0"/>
            </w:pPr>
            <w:r>
              <w:t>4</w:t>
            </w:r>
            <w:r w:rsidRPr="00B44B37">
              <w:t xml:space="preserve">                                                                                                                                        </w:t>
            </w:r>
          </w:p>
        </w:tc>
        <w:tc>
          <w:tcPr>
            <w:tcW w:w="3573" w:type="dxa"/>
            <w:gridSpan w:val="2"/>
            <w:tcBorders>
              <w:top w:val="single" w:sz="4" w:space="0" w:color="auto"/>
              <w:left w:val="single" w:sz="4" w:space="0" w:color="auto"/>
              <w:bottom w:val="single" w:sz="4" w:space="0" w:color="auto"/>
              <w:right w:val="single" w:sz="4" w:space="0" w:color="auto"/>
            </w:tcBorders>
          </w:tcPr>
          <w:p w14:paraId="7C10E114" w14:textId="03EF14CF"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Срок </w:t>
            </w:r>
            <w:r w:rsidR="004A01EA">
              <w:rPr>
                <w:rFonts w:ascii="Times New Roman" w:hAnsi="Times New Roman"/>
                <w:sz w:val="24"/>
                <w:szCs w:val="24"/>
              </w:rPr>
              <w:t xml:space="preserve">оказания услуг </w:t>
            </w:r>
          </w:p>
        </w:tc>
        <w:tc>
          <w:tcPr>
            <w:tcW w:w="5953" w:type="dxa"/>
            <w:tcBorders>
              <w:top w:val="single" w:sz="4" w:space="0" w:color="auto"/>
              <w:left w:val="single" w:sz="4" w:space="0" w:color="auto"/>
              <w:bottom w:val="single" w:sz="4" w:space="0" w:color="auto"/>
              <w:right w:val="single" w:sz="4" w:space="0" w:color="auto"/>
            </w:tcBorders>
          </w:tcPr>
          <w:p w14:paraId="2E97BAE5" w14:textId="2E3277AE" w:rsidR="004A01EA" w:rsidRPr="00B44B37" w:rsidRDefault="00532FE4" w:rsidP="007520AC">
            <w:pPr>
              <w:suppressAutoHyphens/>
              <w:spacing w:after="0"/>
            </w:pPr>
            <w:r w:rsidRPr="00532FE4">
              <w:rPr>
                <w:color w:val="000000" w:themeColor="text1"/>
                <w:lang w:eastAsia="ar-SA"/>
              </w:rPr>
              <w:t>60 (шестьдесят) рабочих дней с даты подписания договора</w:t>
            </w:r>
          </w:p>
        </w:tc>
      </w:tr>
      <w:tr w:rsidR="00F7732F" w:rsidRPr="00B44B37" w14:paraId="1CABC1CE" w14:textId="77777777" w:rsidTr="000B0A4D">
        <w:tc>
          <w:tcPr>
            <w:tcW w:w="567" w:type="dxa"/>
            <w:tcBorders>
              <w:top w:val="single" w:sz="4" w:space="0" w:color="auto"/>
              <w:left w:val="single" w:sz="4" w:space="0" w:color="auto"/>
              <w:bottom w:val="single" w:sz="4" w:space="0" w:color="auto"/>
              <w:right w:val="single" w:sz="4" w:space="0" w:color="auto"/>
            </w:tcBorders>
          </w:tcPr>
          <w:p w14:paraId="5AE32F21" w14:textId="610D2AAE" w:rsidR="00F7732F" w:rsidRPr="00B44B37" w:rsidRDefault="00F7732F" w:rsidP="00F7732F">
            <w:pPr>
              <w:keepLines/>
              <w:widowControl w:val="0"/>
              <w:suppressLineNumbers/>
              <w:suppressAutoHyphens/>
              <w:spacing w:after="0"/>
            </w:pPr>
            <w:r>
              <w:t>5</w:t>
            </w:r>
          </w:p>
        </w:tc>
        <w:tc>
          <w:tcPr>
            <w:tcW w:w="3573" w:type="dxa"/>
            <w:gridSpan w:val="2"/>
            <w:tcBorders>
              <w:top w:val="single" w:sz="4" w:space="0" w:color="auto"/>
              <w:left w:val="single" w:sz="4" w:space="0" w:color="auto"/>
              <w:bottom w:val="single" w:sz="4" w:space="0" w:color="auto"/>
              <w:right w:val="single" w:sz="4" w:space="0" w:color="auto"/>
            </w:tcBorders>
          </w:tcPr>
          <w:p w14:paraId="5893E977" w14:textId="7C3CF250" w:rsidR="00F7732F" w:rsidRPr="00B44B37" w:rsidRDefault="00F7732F" w:rsidP="00F7732F">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sidR="000B0A4D">
              <w:rPr>
                <w:rFonts w:ascii="Times New Roman" w:hAnsi="Times New Roman"/>
                <w:sz w:val="24"/>
                <w:szCs w:val="24"/>
              </w:rPr>
              <w:t>поставке</w:t>
            </w:r>
          </w:p>
        </w:tc>
        <w:tc>
          <w:tcPr>
            <w:tcW w:w="5953" w:type="dxa"/>
            <w:tcBorders>
              <w:top w:val="single" w:sz="4" w:space="0" w:color="auto"/>
              <w:left w:val="single" w:sz="4" w:space="0" w:color="auto"/>
              <w:bottom w:val="single" w:sz="4" w:space="0" w:color="auto"/>
              <w:right w:val="single" w:sz="4" w:space="0" w:color="auto"/>
            </w:tcBorders>
          </w:tcPr>
          <w:p w14:paraId="3D706A53" w14:textId="3EC5F09C" w:rsidR="00F7732F" w:rsidRPr="00B44B37" w:rsidRDefault="00F7732F" w:rsidP="00F7732F">
            <w:pPr>
              <w:spacing w:after="0"/>
            </w:pPr>
            <w:r w:rsidRPr="00B44B37">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F7732F" w:rsidRPr="00B44B37" w14:paraId="70F6A0E1" w14:textId="77777777" w:rsidTr="000B0A4D">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F7732F" w:rsidRPr="00B44B37" w:rsidRDefault="00F7732F" w:rsidP="00F7732F">
            <w:pPr>
              <w:keepLines/>
              <w:widowControl w:val="0"/>
              <w:suppressLineNumbers/>
              <w:suppressAutoHyphens/>
              <w:spacing w:after="0"/>
            </w:pPr>
            <w:r>
              <w:t>6</w:t>
            </w:r>
          </w:p>
        </w:tc>
        <w:tc>
          <w:tcPr>
            <w:tcW w:w="3573" w:type="dxa"/>
            <w:gridSpan w:val="2"/>
            <w:tcBorders>
              <w:top w:val="single" w:sz="4" w:space="0" w:color="auto"/>
              <w:left w:val="single" w:sz="4" w:space="0" w:color="auto"/>
              <w:bottom w:val="single" w:sz="4" w:space="0" w:color="auto"/>
              <w:right w:val="single" w:sz="4" w:space="0" w:color="auto"/>
            </w:tcBorders>
          </w:tcPr>
          <w:p w14:paraId="416BFC2C" w14:textId="77777777" w:rsidR="00F7732F" w:rsidRPr="00B44B37" w:rsidRDefault="00F7732F" w:rsidP="00F7732F">
            <w:pPr>
              <w:keepLines/>
              <w:widowControl w:val="0"/>
              <w:suppressLineNumbers/>
              <w:suppressAutoHyphens/>
              <w:spacing w:after="0"/>
            </w:pPr>
            <w:r w:rsidRPr="00B44B37">
              <w:t xml:space="preserve">Начальная (максимальная) цена договора </w:t>
            </w:r>
          </w:p>
        </w:tc>
        <w:tc>
          <w:tcPr>
            <w:tcW w:w="5953" w:type="dxa"/>
            <w:tcBorders>
              <w:top w:val="single" w:sz="4" w:space="0" w:color="auto"/>
              <w:left w:val="single" w:sz="4" w:space="0" w:color="auto"/>
              <w:bottom w:val="single" w:sz="4" w:space="0" w:color="auto"/>
              <w:right w:val="single" w:sz="4" w:space="0" w:color="auto"/>
            </w:tcBorders>
            <w:vAlign w:val="center"/>
          </w:tcPr>
          <w:p w14:paraId="66B60BFC" w14:textId="6767E119" w:rsidR="00F7732F" w:rsidRPr="007520AC" w:rsidRDefault="00C97EF9" w:rsidP="007520AC">
            <w:pPr>
              <w:suppressAutoHyphens/>
              <w:spacing w:after="160" w:line="259" w:lineRule="auto"/>
              <w:jc w:val="left"/>
              <w:rPr>
                <w:color w:val="000000" w:themeColor="text1"/>
                <w:lang w:eastAsia="ar-SA"/>
              </w:rPr>
            </w:pPr>
            <w:r w:rsidRPr="00C97EF9">
              <w:rPr>
                <w:color w:val="000000" w:themeColor="text1"/>
                <w:lang w:eastAsia="ar-SA"/>
              </w:rPr>
              <w:t>442 785 (четыреста сорок две тысячи семьсот восемьдесят пять) рублей 00 копеек</w:t>
            </w:r>
          </w:p>
        </w:tc>
      </w:tr>
      <w:tr w:rsidR="00F7732F" w:rsidRPr="00B44B37" w14:paraId="02B51E72" w14:textId="77777777" w:rsidTr="00DD1370">
        <w:trPr>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F7732F" w:rsidRPr="00B44B37" w:rsidRDefault="00F7732F" w:rsidP="00F7732F">
            <w:pPr>
              <w:keepLines/>
              <w:widowControl w:val="0"/>
              <w:suppressLineNumbers/>
              <w:suppressAutoHyphens/>
              <w:spacing w:after="0"/>
            </w:pPr>
            <w:r>
              <w:t>7</w:t>
            </w:r>
          </w:p>
        </w:tc>
        <w:tc>
          <w:tcPr>
            <w:tcW w:w="3573" w:type="dxa"/>
            <w:gridSpan w:val="2"/>
            <w:tcBorders>
              <w:top w:val="single" w:sz="4" w:space="0" w:color="auto"/>
              <w:left w:val="single" w:sz="4" w:space="0" w:color="auto"/>
              <w:bottom w:val="single" w:sz="4" w:space="0" w:color="auto"/>
              <w:right w:val="single" w:sz="4" w:space="0" w:color="auto"/>
            </w:tcBorders>
          </w:tcPr>
          <w:p w14:paraId="0E483F33" w14:textId="77777777" w:rsidR="00F7732F" w:rsidRPr="00B44B37" w:rsidRDefault="00F7732F" w:rsidP="00F7732F">
            <w:pPr>
              <w:keepLines/>
              <w:widowControl w:val="0"/>
              <w:suppressLineNumbers/>
              <w:suppressAutoHyphens/>
              <w:spacing w:after="0"/>
            </w:pPr>
            <w:r w:rsidRPr="00B44B37">
              <w:t>Порядок формирования цены договора</w:t>
            </w:r>
          </w:p>
        </w:tc>
        <w:tc>
          <w:tcPr>
            <w:tcW w:w="5953" w:type="dxa"/>
            <w:tcBorders>
              <w:top w:val="single" w:sz="4" w:space="0" w:color="auto"/>
              <w:left w:val="single" w:sz="4" w:space="0" w:color="auto"/>
              <w:bottom w:val="single" w:sz="4" w:space="0" w:color="auto"/>
              <w:right w:val="single" w:sz="4" w:space="0" w:color="auto"/>
            </w:tcBorders>
          </w:tcPr>
          <w:p w14:paraId="04AD2D72" w14:textId="45F54257" w:rsidR="00F7732F" w:rsidRPr="00B44B37" w:rsidRDefault="00F7732F" w:rsidP="00F7732F">
            <w:pPr>
              <w:widowControl w:val="0"/>
              <w:spacing w:after="0"/>
            </w:pPr>
            <w:r w:rsidRPr="00B44B37">
              <w:t>Цена договора включает в себя все затраты Исполнителя</w:t>
            </w:r>
            <w:r w:rsidR="00DD1370">
              <w:t>.</w:t>
            </w:r>
          </w:p>
        </w:tc>
      </w:tr>
      <w:tr w:rsidR="00F7732F" w:rsidRPr="00B44B37" w14:paraId="3D4A3EA8" w14:textId="77777777" w:rsidTr="000B0A4D">
        <w:tc>
          <w:tcPr>
            <w:tcW w:w="567" w:type="dxa"/>
            <w:tcBorders>
              <w:top w:val="single" w:sz="4" w:space="0" w:color="auto"/>
              <w:left w:val="single" w:sz="4" w:space="0" w:color="auto"/>
              <w:bottom w:val="single" w:sz="4" w:space="0" w:color="auto"/>
              <w:right w:val="single" w:sz="4" w:space="0" w:color="auto"/>
            </w:tcBorders>
          </w:tcPr>
          <w:p w14:paraId="795DBF72" w14:textId="4C6E10B7" w:rsidR="00F7732F" w:rsidRPr="00B44B37" w:rsidRDefault="00F7732F" w:rsidP="00F7732F">
            <w:pPr>
              <w:keepLines/>
              <w:widowControl w:val="0"/>
              <w:suppressLineNumbers/>
              <w:suppressAutoHyphens/>
              <w:spacing w:after="0"/>
            </w:pPr>
            <w:r>
              <w:t>8</w:t>
            </w:r>
          </w:p>
        </w:tc>
        <w:tc>
          <w:tcPr>
            <w:tcW w:w="3573" w:type="dxa"/>
            <w:gridSpan w:val="2"/>
            <w:tcBorders>
              <w:top w:val="single" w:sz="4" w:space="0" w:color="auto"/>
              <w:left w:val="single" w:sz="4" w:space="0" w:color="auto"/>
              <w:bottom w:val="single" w:sz="4" w:space="0" w:color="auto"/>
              <w:right w:val="single" w:sz="4" w:space="0" w:color="auto"/>
            </w:tcBorders>
          </w:tcPr>
          <w:p w14:paraId="1C8675EC" w14:textId="77777777" w:rsidR="00F7732F" w:rsidRPr="00B44B37" w:rsidRDefault="00F7732F" w:rsidP="00F7732F">
            <w:pPr>
              <w:keepLines/>
              <w:widowControl w:val="0"/>
              <w:suppressLineNumbers/>
              <w:suppressAutoHyphens/>
              <w:spacing w:after="0"/>
            </w:pPr>
            <w:r w:rsidRPr="00B44B37">
              <w:t>Порядок оплаты товаров (работ, услуг)</w:t>
            </w:r>
          </w:p>
        </w:tc>
        <w:tc>
          <w:tcPr>
            <w:tcW w:w="5953" w:type="dxa"/>
            <w:tcBorders>
              <w:top w:val="single" w:sz="4" w:space="0" w:color="auto"/>
              <w:left w:val="single" w:sz="4" w:space="0" w:color="auto"/>
              <w:bottom w:val="single" w:sz="4" w:space="0" w:color="auto"/>
              <w:right w:val="single" w:sz="4" w:space="0" w:color="auto"/>
            </w:tcBorders>
          </w:tcPr>
          <w:p w14:paraId="67295F14" w14:textId="77777777" w:rsidR="002C2679" w:rsidRPr="002C2679" w:rsidRDefault="002C2679" w:rsidP="002C2679">
            <w:pPr>
              <w:widowControl w:val="0"/>
              <w:spacing w:after="0"/>
              <w:rPr>
                <w:rFonts w:eastAsiaTheme="minorHAnsi"/>
                <w:lang w:eastAsia="en-US"/>
              </w:rPr>
            </w:pPr>
            <w:r w:rsidRPr="002C2679">
              <w:rPr>
                <w:rFonts w:eastAsiaTheme="minorHAnsi"/>
                <w:lang w:eastAsia="en-US"/>
              </w:rPr>
              <w:t>Оплата за оказанные услуги производится в следующем порядке:</w:t>
            </w:r>
          </w:p>
          <w:p w14:paraId="393162B3" w14:textId="52F259A8" w:rsidR="002C2679" w:rsidRPr="002C2679" w:rsidRDefault="002C2679" w:rsidP="002C2679">
            <w:pPr>
              <w:widowControl w:val="0"/>
              <w:spacing w:after="0"/>
              <w:rPr>
                <w:rFonts w:eastAsiaTheme="minorHAnsi"/>
                <w:lang w:eastAsia="en-US"/>
              </w:rPr>
            </w:pPr>
            <w:r>
              <w:rPr>
                <w:rFonts w:eastAsiaTheme="minorHAnsi"/>
                <w:lang w:eastAsia="en-US"/>
              </w:rPr>
              <w:t xml:space="preserve">- </w:t>
            </w:r>
            <w:r w:rsidRPr="002C2679">
              <w:rPr>
                <w:rFonts w:eastAsiaTheme="minorHAnsi"/>
                <w:lang w:eastAsia="en-US"/>
              </w:rPr>
              <w:t>1-ый этап – заказчик обязуется осуществить оплату в размере 50% от общей стоимости услуг по договору в течение 10 (Десяти) рабочих дней с даты подписания договора на основании выставленного счета.</w:t>
            </w:r>
          </w:p>
          <w:p w14:paraId="0CF8BBD3" w14:textId="0CE64928" w:rsidR="00F7732F" w:rsidRPr="00F7732F" w:rsidRDefault="002C2679" w:rsidP="002C2679">
            <w:pPr>
              <w:autoSpaceDE w:val="0"/>
              <w:autoSpaceDN w:val="0"/>
              <w:adjustRightInd w:val="0"/>
              <w:rPr>
                <w:rFonts w:eastAsiaTheme="minorHAnsi"/>
                <w:lang w:eastAsia="en-US"/>
              </w:rPr>
            </w:pPr>
            <w:r>
              <w:rPr>
                <w:rFonts w:eastAsiaTheme="minorHAnsi"/>
                <w:lang w:eastAsia="en-US"/>
              </w:rPr>
              <w:t xml:space="preserve">- </w:t>
            </w:r>
            <w:r w:rsidRPr="002C2679">
              <w:rPr>
                <w:rFonts w:eastAsiaTheme="minorHAnsi"/>
                <w:lang w:eastAsia="en-US"/>
              </w:rPr>
              <w:t>2-ой этап - заказчик обязуется оплатить оставшуюся сумму в размере 50% от общей стоимости услуг по договору, в течении 20 (Двадцати) рабочих дней с даты подписания акта оказанных услуг на основании выставленного счета.</w:t>
            </w:r>
          </w:p>
        </w:tc>
      </w:tr>
      <w:tr w:rsidR="00F7732F" w:rsidRPr="00B44B37" w14:paraId="7C0BFE76" w14:textId="77777777" w:rsidTr="000B0A4D">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F7732F" w:rsidRPr="00B44B37" w:rsidRDefault="00F7732F" w:rsidP="00F7732F">
            <w:pPr>
              <w:keepLines/>
              <w:widowControl w:val="0"/>
              <w:suppressLineNumbers/>
              <w:suppressAutoHyphens/>
              <w:spacing w:after="0"/>
            </w:pPr>
            <w:r>
              <w:t>9</w:t>
            </w:r>
          </w:p>
        </w:tc>
        <w:tc>
          <w:tcPr>
            <w:tcW w:w="3573" w:type="dxa"/>
            <w:gridSpan w:val="2"/>
            <w:tcBorders>
              <w:top w:val="single" w:sz="4" w:space="0" w:color="auto"/>
              <w:left w:val="single" w:sz="4" w:space="0" w:color="auto"/>
              <w:bottom w:val="single" w:sz="4" w:space="0" w:color="auto"/>
              <w:right w:val="single" w:sz="4" w:space="0" w:color="auto"/>
            </w:tcBorders>
          </w:tcPr>
          <w:p w14:paraId="4CC26664" w14:textId="77777777" w:rsidR="00F7732F" w:rsidRPr="00B44B37" w:rsidRDefault="00F7732F" w:rsidP="00F7732F">
            <w:pPr>
              <w:keepLines/>
              <w:widowControl w:val="0"/>
              <w:suppressLineNumbers/>
              <w:suppressAutoHyphens/>
              <w:spacing w:after="0"/>
            </w:pPr>
            <w:r w:rsidRPr="00B44B37">
              <w:t>Участники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58DEF28D" w14:textId="77777777" w:rsidR="00F7732F" w:rsidRPr="00B44B37" w:rsidRDefault="00F7732F" w:rsidP="00F7732F">
            <w:pPr>
              <w:pBdr>
                <w:top w:val="nil"/>
                <w:left w:val="nil"/>
                <w:bottom w:val="nil"/>
                <w:right w:val="nil"/>
                <w:between w:val="nil"/>
              </w:pBdr>
              <w:spacing w:after="0"/>
              <w:rPr>
                <w:color w:val="000000"/>
              </w:rPr>
            </w:pPr>
            <w:r w:rsidRPr="00B44B37">
              <w:rPr>
                <w:color w:val="000000"/>
              </w:rPr>
              <w:t>Юридические лица или физические лица, зарегистрированные в качестве индивидуального предпринимателя.</w:t>
            </w:r>
          </w:p>
        </w:tc>
      </w:tr>
      <w:tr w:rsidR="00F7732F" w:rsidRPr="00B44B37" w14:paraId="25677C91" w14:textId="77777777" w:rsidTr="000B0A4D">
        <w:tc>
          <w:tcPr>
            <w:tcW w:w="567" w:type="dxa"/>
            <w:tcBorders>
              <w:top w:val="single" w:sz="4" w:space="0" w:color="auto"/>
              <w:left w:val="single" w:sz="4" w:space="0" w:color="auto"/>
              <w:bottom w:val="single" w:sz="4" w:space="0" w:color="auto"/>
              <w:right w:val="single" w:sz="4" w:space="0" w:color="auto"/>
            </w:tcBorders>
          </w:tcPr>
          <w:p w14:paraId="732DDCA4" w14:textId="2F2C6144" w:rsidR="00F7732F" w:rsidRPr="00B44B37" w:rsidRDefault="00F7732F" w:rsidP="00F7732F">
            <w:pPr>
              <w:keepLines/>
              <w:widowControl w:val="0"/>
              <w:suppressLineNumbers/>
              <w:suppressAutoHyphens/>
              <w:spacing w:after="0"/>
            </w:pPr>
            <w:r>
              <w:t>10</w:t>
            </w:r>
          </w:p>
        </w:tc>
        <w:tc>
          <w:tcPr>
            <w:tcW w:w="3573" w:type="dxa"/>
            <w:gridSpan w:val="2"/>
            <w:tcBorders>
              <w:top w:val="single" w:sz="4" w:space="0" w:color="auto"/>
              <w:left w:val="single" w:sz="4" w:space="0" w:color="auto"/>
              <w:bottom w:val="single" w:sz="4" w:space="0" w:color="auto"/>
              <w:right w:val="single" w:sz="4" w:space="0" w:color="auto"/>
            </w:tcBorders>
          </w:tcPr>
          <w:p w14:paraId="41766F72" w14:textId="1867779E" w:rsidR="00F7732F" w:rsidRPr="00B44B37" w:rsidRDefault="00F7732F" w:rsidP="00F7732F">
            <w:pPr>
              <w:keepLines/>
              <w:widowControl w:val="0"/>
              <w:suppressLineNumbers/>
              <w:suppressAutoHyphens/>
              <w:spacing w:after="0"/>
            </w:pPr>
            <w:r w:rsidRPr="00B44B37">
              <w:t xml:space="preserve">Требования к Участникам запроса предложений </w:t>
            </w:r>
          </w:p>
        </w:tc>
        <w:tc>
          <w:tcPr>
            <w:tcW w:w="5953" w:type="dxa"/>
            <w:tcBorders>
              <w:top w:val="single" w:sz="4" w:space="0" w:color="auto"/>
              <w:left w:val="single" w:sz="4" w:space="0" w:color="auto"/>
              <w:bottom w:val="single" w:sz="4" w:space="0" w:color="auto"/>
              <w:right w:val="single" w:sz="4" w:space="0" w:color="auto"/>
            </w:tcBorders>
          </w:tcPr>
          <w:p w14:paraId="4BB1B546" w14:textId="77777777" w:rsidR="00F7732F" w:rsidRPr="00734F7D" w:rsidRDefault="00F7732F" w:rsidP="00F7732F">
            <w:pPr>
              <w:pBdr>
                <w:top w:val="nil"/>
                <w:left w:val="nil"/>
                <w:bottom w:val="nil"/>
                <w:right w:val="nil"/>
                <w:between w:val="nil"/>
              </w:pBdr>
              <w:rPr>
                <w:color w:val="000000"/>
              </w:rPr>
            </w:pPr>
            <w:r w:rsidRPr="00734F7D">
              <w:rPr>
                <w:color w:val="000000"/>
              </w:rPr>
              <w:t>1.</w:t>
            </w:r>
            <w:r w:rsidRPr="00734F7D">
              <w:rPr>
                <w:color w:val="000000"/>
              </w:rPr>
              <w:tab/>
              <w:t xml:space="preserve">Соответствие требованиям, устанавливаемым в соответствии с законодательством Российской </w:t>
            </w:r>
            <w:r w:rsidRPr="00734F7D">
              <w:rPr>
                <w:color w:val="000000"/>
              </w:rPr>
              <w:lastRenderedPageBreak/>
              <w:t>Федерации к лицам, осуществляющим поставки товаров, выполнение работ, оказание услуг, являющихся предметом договора;</w:t>
            </w:r>
          </w:p>
          <w:p w14:paraId="7B842647" w14:textId="77777777" w:rsidR="00F7732F" w:rsidRPr="00734F7D" w:rsidRDefault="00F7732F" w:rsidP="00F7732F">
            <w:pPr>
              <w:pBdr>
                <w:top w:val="nil"/>
                <w:left w:val="nil"/>
                <w:bottom w:val="nil"/>
                <w:right w:val="nil"/>
                <w:between w:val="nil"/>
              </w:pBdr>
              <w:rPr>
                <w:color w:val="000000"/>
              </w:rPr>
            </w:pPr>
            <w:r w:rsidRPr="00734F7D">
              <w:rPr>
                <w:color w:val="000000"/>
              </w:rPr>
              <w:t>2.</w:t>
            </w:r>
            <w:r w:rsidRPr="00734F7D">
              <w:rPr>
                <w:color w:val="000000"/>
              </w:rPr>
              <w:tab/>
              <w:t>участники закупок должны иметь полномочия на участие в закупочных процедурах;</w:t>
            </w:r>
          </w:p>
          <w:p w14:paraId="17BD688F" w14:textId="77777777" w:rsidR="00F7732F" w:rsidRPr="00734F7D" w:rsidRDefault="00F7732F" w:rsidP="00F7732F">
            <w:pPr>
              <w:pBdr>
                <w:top w:val="nil"/>
                <w:left w:val="nil"/>
                <w:bottom w:val="nil"/>
                <w:right w:val="nil"/>
                <w:between w:val="nil"/>
              </w:pBdr>
              <w:rPr>
                <w:color w:val="000000"/>
              </w:rPr>
            </w:pPr>
            <w:r w:rsidRPr="00734F7D">
              <w:rPr>
                <w:color w:val="000000"/>
              </w:rPr>
              <w:t>3.</w:t>
            </w:r>
            <w:r w:rsidRPr="00734F7D">
              <w:rPr>
                <w:color w:val="000000"/>
              </w:rPr>
              <w:tab/>
              <w:t>в отношении участника закупок не должна проводиться ликвидация и процедура банкротства;</w:t>
            </w:r>
          </w:p>
          <w:p w14:paraId="5860E5AD" w14:textId="77777777" w:rsidR="00F7732F" w:rsidRPr="00734F7D" w:rsidRDefault="00F7732F" w:rsidP="00F7732F">
            <w:pPr>
              <w:pBdr>
                <w:top w:val="nil"/>
                <w:left w:val="nil"/>
                <w:bottom w:val="nil"/>
                <w:right w:val="nil"/>
                <w:between w:val="nil"/>
              </w:pBdr>
              <w:rPr>
                <w:color w:val="000000"/>
              </w:rPr>
            </w:pPr>
            <w:r w:rsidRPr="00734F7D">
              <w:rPr>
                <w:color w:val="000000"/>
              </w:rPr>
              <w:t>4.</w:t>
            </w:r>
            <w:r w:rsidRPr="00734F7D">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85812BD" w14:textId="77777777" w:rsidR="00F7732F" w:rsidRPr="00734F7D" w:rsidRDefault="00F7732F" w:rsidP="00F7732F">
            <w:pPr>
              <w:pBdr>
                <w:top w:val="nil"/>
                <w:left w:val="nil"/>
                <w:bottom w:val="nil"/>
                <w:right w:val="nil"/>
                <w:between w:val="nil"/>
              </w:pBdr>
              <w:rPr>
                <w:color w:val="000000"/>
              </w:rPr>
            </w:pPr>
            <w:r w:rsidRPr="00734F7D">
              <w:rPr>
                <w:color w:val="000000"/>
              </w:rPr>
              <w:t>5.</w:t>
            </w:r>
            <w:r w:rsidRPr="00734F7D">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5D39DED" w14:textId="77777777" w:rsidR="00F7732F" w:rsidRPr="00734F7D" w:rsidRDefault="00F7732F" w:rsidP="00F7732F">
            <w:pPr>
              <w:pBdr>
                <w:top w:val="nil"/>
                <w:left w:val="nil"/>
                <w:bottom w:val="nil"/>
                <w:right w:val="nil"/>
                <w:between w:val="nil"/>
              </w:pBdr>
              <w:rPr>
                <w:color w:val="000000"/>
              </w:rPr>
            </w:pPr>
            <w:r w:rsidRPr="00734F7D">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225E4898" w14:textId="77777777" w:rsidR="00F7732F" w:rsidRPr="00734F7D" w:rsidRDefault="00F7732F" w:rsidP="00F7732F">
            <w:pPr>
              <w:pBdr>
                <w:top w:val="nil"/>
                <w:left w:val="nil"/>
                <w:bottom w:val="nil"/>
                <w:right w:val="nil"/>
                <w:between w:val="nil"/>
              </w:pBdr>
              <w:rPr>
                <w:color w:val="000000"/>
              </w:rPr>
            </w:pPr>
            <w:r w:rsidRPr="00734F7D">
              <w:rPr>
                <w:color w:val="000000"/>
              </w:rPr>
              <w:t xml:space="preserve">- суммы, которые реструктурированы в соответствии с законодательством Российской Федерации; </w:t>
            </w:r>
          </w:p>
          <w:p w14:paraId="1613AB3D" w14:textId="77777777" w:rsidR="00F7732F" w:rsidRPr="00734F7D" w:rsidRDefault="00F7732F" w:rsidP="00F7732F">
            <w:pPr>
              <w:pBdr>
                <w:top w:val="nil"/>
                <w:left w:val="nil"/>
                <w:bottom w:val="nil"/>
                <w:right w:val="nil"/>
                <w:between w:val="nil"/>
              </w:pBdr>
              <w:rPr>
                <w:color w:val="000000"/>
              </w:rPr>
            </w:pPr>
            <w:r w:rsidRPr="00734F7D">
              <w:rPr>
                <w:color w:val="000000"/>
              </w:rPr>
              <w:t>- суммы, которые в совокупности не превышает 5 000 рублей;</w:t>
            </w:r>
          </w:p>
          <w:p w14:paraId="0B9D0999" w14:textId="77777777" w:rsidR="00F7732F" w:rsidRPr="00734F7D" w:rsidRDefault="00F7732F" w:rsidP="00F7732F">
            <w:pPr>
              <w:pBdr>
                <w:top w:val="nil"/>
                <w:left w:val="nil"/>
                <w:bottom w:val="nil"/>
                <w:right w:val="nil"/>
                <w:between w:val="nil"/>
              </w:pBdr>
              <w:rPr>
                <w:color w:val="000000"/>
              </w:rPr>
            </w:pPr>
            <w:r w:rsidRPr="00734F7D">
              <w:rPr>
                <w:color w:val="000000"/>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285DC2B" w14:textId="77777777" w:rsidR="00F7732F" w:rsidRPr="00734F7D" w:rsidRDefault="00F7732F" w:rsidP="00F7732F">
            <w:pPr>
              <w:pBdr>
                <w:top w:val="nil"/>
                <w:left w:val="nil"/>
                <w:bottom w:val="nil"/>
                <w:right w:val="nil"/>
                <w:between w:val="nil"/>
              </w:pBdr>
              <w:rPr>
                <w:color w:val="000000"/>
              </w:rPr>
            </w:pPr>
            <w:r w:rsidRPr="00734F7D">
              <w:rPr>
                <w:color w:val="000000"/>
              </w:rPr>
              <w:t>6.</w:t>
            </w:r>
            <w:r w:rsidRPr="00734F7D">
              <w:rPr>
                <w:color w:val="000000"/>
              </w:rPr>
              <w:tab/>
              <w:t>участник не является оффшорной компанией;</w:t>
            </w:r>
          </w:p>
          <w:p w14:paraId="045C3032" w14:textId="77777777" w:rsidR="00F7732F" w:rsidRPr="00734F7D" w:rsidRDefault="00F7732F" w:rsidP="00F7732F">
            <w:pPr>
              <w:pBdr>
                <w:top w:val="nil"/>
                <w:left w:val="nil"/>
                <w:bottom w:val="nil"/>
                <w:right w:val="nil"/>
                <w:between w:val="nil"/>
              </w:pBdr>
              <w:rPr>
                <w:color w:val="000000"/>
              </w:rPr>
            </w:pPr>
            <w:r w:rsidRPr="00734F7D">
              <w:rPr>
                <w:color w:val="000000"/>
              </w:rPr>
              <w:t>7.</w:t>
            </w:r>
            <w:r w:rsidRPr="00734F7D">
              <w:rPr>
                <w:color w:val="000000"/>
              </w:rPr>
              <w:tab/>
              <w:t>отсутствие конфликта интересов с Фондом, под которым понимаются случаи, при которых руководитель Фонда,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5FB1A815" w14:textId="77777777" w:rsidR="00F7732F" w:rsidRPr="00734F7D" w:rsidRDefault="00F7732F" w:rsidP="00F7732F">
            <w:pPr>
              <w:pBdr>
                <w:top w:val="nil"/>
                <w:left w:val="nil"/>
                <w:bottom w:val="nil"/>
                <w:right w:val="nil"/>
                <w:between w:val="nil"/>
              </w:pBdr>
              <w:rPr>
                <w:color w:val="000000"/>
              </w:rPr>
            </w:pPr>
            <w:r w:rsidRPr="00734F7D">
              <w:rPr>
                <w:color w:val="000000"/>
              </w:rPr>
              <w:lastRenderedPageBreak/>
              <w:t>8.</w:t>
            </w:r>
            <w:r w:rsidRPr="00734F7D">
              <w:rPr>
                <w:color w:val="000000"/>
              </w:rPr>
              <w:tab/>
              <w:t>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3D8A1721" w14:textId="77777777" w:rsidR="00F7732F" w:rsidRPr="00734F7D" w:rsidRDefault="00F7732F" w:rsidP="00F7732F">
            <w:pPr>
              <w:pBdr>
                <w:top w:val="nil"/>
                <w:left w:val="nil"/>
                <w:bottom w:val="nil"/>
                <w:right w:val="nil"/>
                <w:between w:val="nil"/>
              </w:pBdr>
              <w:rPr>
                <w:color w:val="000000"/>
              </w:rPr>
            </w:pPr>
            <w:r w:rsidRPr="00734F7D">
              <w:rPr>
                <w:color w:val="000000"/>
              </w:rPr>
              <w:t>9.</w:t>
            </w:r>
            <w:r w:rsidRPr="00734F7D">
              <w:rPr>
                <w:color w:val="000000"/>
              </w:rPr>
              <w:tab/>
              <w:t>участник закупки предоставляет достоверные сведения в рамках закупочных процедур.</w:t>
            </w:r>
          </w:p>
          <w:p w14:paraId="61C0D40B" w14:textId="77777777" w:rsidR="00F7732F" w:rsidRDefault="00F7732F" w:rsidP="00F7732F">
            <w:pPr>
              <w:spacing w:after="0"/>
              <w:rPr>
                <w:color w:val="000000"/>
              </w:rPr>
            </w:pPr>
            <w:r w:rsidRPr="00734F7D">
              <w:rPr>
                <w:color w:val="000000"/>
              </w:rPr>
              <w:t>10.</w:t>
            </w:r>
            <w:r w:rsidRPr="00734F7D">
              <w:rPr>
                <w:color w:val="000000"/>
              </w:rPr>
              <w:tab/>
              <w:t>отсутствие в реестре недобросовестных участников закупок некоммерческой организации «Пермский фонд развития предпринимательства».</w:t>
            </w:r>
          </w:p>
          <w:p w14:paraId="0A6D7D2A" w14:textId="7CBA4777" w:rsidR="002C2679" w:rsidRPr="00AA7920" w:rsidRDefault="002C2679" w:rsidP="00F7732F">
            <w:pPr>
              <w:spacing w:after="0"/>
              <w:rPr>
                <w:rFonts w:eastAsiaTheme="minorHAnsi"/>
                <w:color w:val="000000"/>
                <w:lang w:eastAsia="en-US"/>
              </w:rPr>
            </w:pPr>
            <w:r>
              <w:rPr>
                <w:color w:val="000000"/>
              </w:rPr>
              <w:t xml:space="preserve">11. </w:t>
            </w:r>
            <w:r>
              <w:t>н</w:t>
            </w:r>
            <w:r w:rsidRPr="008F5DF8">
              <w:t>аличие опыта размещения продукции субъектов малого и среднего предпринимательства на международной торговой электронной площадке</w:t>
            </w:r>
            <w:r>
              <w:t xml:space="preserve"> </w:t>
            </w:r>
            <w:r w:rsidRPr="008F5DF8">
              <w:t xml:space="preserve">Alibaba.com. Подтверждающие документы – копии договоров и подписанных с обеих сторон актов оказанных услуг в количестве не менее 2 (двух) комплектов за период с </w:t>
            </w:r>
            <w:r w:rsidR="00C97EF9" w:rsidRPr="00C97EF9">
              <w:t>01.01.2019 по 01.01.2022г.</w:t>
            </w:r>
          </w:p>
        </w:tc>
      </w:tr>
      <w:tr w:rsidR="00F7732F" w:rsidRPr="00B44B37" w14:paraId="4B19B60B" w14:textId="77777777" w:rsidTr="000B0A4D">
        <w:tc>
          <w:tcPr>
            <w:tcW w:w="567" w:type="dxa"/>
            <w:tcBorders>
              <w:top w:val="single" w:sz="4" w:space="0" w:color="auto"/>
              <w:left w:val="single" w:sz="4" w:space="0" w:color="auto"/>
              <w:bottom w:val="single" w:sz="4" w:space="0" w:color="auto"/>
              <w:right w:val="single" w:sz="4" w:space="0" w:color="auto"/>
            </w:tcBorders>
          </w:tcPr>
          <w:p w14:paraId="0E228505" w14:textId="0B320882" w:rsidR="00F7732F" w:rsidRPr="00B44B37" w:rsidRDefault="00F7732F" w:rsidP="00F7732F">
            <w:pPr>
              <w:keepLines/>
              <w:widowControl w:val="0"/>
              <w:suppressLineNumbers/>
              <w:suppressAutoHyphens/>
              <w:spacing w:after="0"/>
            </w:pPr>
            <w:r>
              <w:lastRenderedPageBreak/>
              <w:t>11</w:t>
            </w:r>
          </w:p>
        </w:tc>
        <w:tc>
          <w:tcPr>
            <w:tcW w:w="3573" w:type="dxa"/>
            <w:gridSpan w:val="2"/>
            <w:tcBorders>
              <w:top w:val="single" w:sz="4" w:space="0" w:color="auto"/>
              <w:left w:val="single" w:sz="4" w:space="0" w:color="auto"/>
              <w:bottom w:val="single" w:sz="4" w:space="0" w:color="auto"/>
              <w:right w:val="single" w:sz="4" w:space="0" w:color="auto"/>
            </w:tcBorders>
          </w:tcPr>
          <w:p w14:paraId="5D55C916" w14:textId="77777777" w:rsidR="00F7732F" w:rsidRPr="00B44B37" w:rsidRDefault="00F7732F" w:rsidP="00F7732F">
            <w:pPr>
              <w:keepLines/>
              <w:widowControl w:val="0"/>
              <w:suppressLineNumbers/>
              <w:suppressAutoHyphens/>
              <w:spacing w:after="0"/>
            </w:pPr>
            <w:r w:rsidRPr="00B44B37">
              <w:t>Преимущества, предоставляемые при участии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3F103AA4" w14:textId="77777777" w:rsidR="00F7732F" w:rsidRPr="00B44B37" w:rsidRDefault="00F7732F" w:rsidP="00F7732F">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p w14:paraId="6CA683C3" w14:textId="77777777" w:rsidR="00F7732F" w:rsidRPr="00B44B37" w:rsidRDefault="00F7732F" w:rsidP="00F7732F">
            <w:pPr>
              <w:keepLines/>
              <w:widowControl w:val="0"/>
              <w:suppressLineNumbers/>
              <w:suppressAutoHyphens/>
              <w:spacing w:after="0"/>
            </w:pPr>
          </w:p>
        </w:tc>
      </w:tr>
      <w:tr w:rsidR="00F7732F" w:rsidRPr="00B44B37" w14:paraId="65F7A7A3" w14:textId="77777777" w:rsidTr="000B0A4D">
        <w:tc>
          <w:tcPr>
            <w:tcW w:w="567" w:type="dxa"/>
            <w:tcBorders>
              <w:top w:val="single" w:sz="4" w:space="0" w:color="auto"/>
              <w:left w:val="single" w:sz="4" w:space="0" w:color="auto"/>
              <w:bottom w:val="single" w:sz="4" w:space="0" w:color="auto"/>
              <w:right w:val="single" w:sz="4" w:space="0" w:color="auto"/>
            </w:tcBorders>
          </w:tcPr>
          <w:p w14:paraId="3469948C" w14:textId="6DA936E6" w:rsidR="00F7732F" w:rsidRPr="00B44B37" w:rsidRDefault="00F7732F" w:rsidP="00F7732F">
            <w:pPr>
              <w:keepLines/>
              <w:widowControl w:val="0"/>
              <w:suppressLineNumbers/>
              <w:suppressAutoHyphens/>
              <w:spacing w:after="0"/>
              <w:rPr>
                <w:color w:val="000000"/>
              </w:rPr>
            </w:pPr>
            <w:r>
              <w:rPr>
                <w:color w:val="000000"/>
              </w:rPr>
              <w:t>12</w:t>
            </w:r>
          </w:p>
        </w:tc>
        <w:tc>
          <w:tcPr>
            <w:tcW w:w="3573" w:type="dxa"/>
            <w:gridSpan w:val="2"/>
            <w:tcBorders>
              <w:top w:val="single" w:sz="4" w:space="0" w:color="auto"/>
              <w:left w:val="single" w:sz="4" w:space="0" w:color="auto"/>
              <w:bottom w:val="single" w:sz="4" w:space="0" w:color="auto"/>
              <w:right w:val="single" w:sz="4" w:space="0" w:color="auto"/>
            </w:tcBorders>
          </w:tcPr>
          <w:p w14:paraId="51747C73" w14:textId="77777777" w:rsidR="00F7732F" w:rsidRPr="00B44B37" w:rsidRDefault="00F7732F" w:rsidP="00F7732F">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7CD72D74" w14:textId="77777777" w:rsidR="00F7732F" w:rsidRPr="00B44B37" w:rsidRDefault="00F7732F" w:rsidP="00F7732F">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F7732F" w:rsidRPr="00B44B37" w14:paraId="13B76793" w14:textId="77777777" w:rsidTr="000B0A4D">
        <w:tc>
          <w:tcPr>
            <w:tcW w:w="567" w:type="dxa"/>
            <w:tcBorders>
              <w:top w:val="single" w:sz="4" w:space="0" w:color="auto"/>
              <w:left w:val="single" w:sz="4" w:space="0" w:color="auto"/>
              <w:bottom w:val="single" w:sz="4" w:space="0" w:color="auto"/>
              <w:right w:val="single" w:sz="4" w:space="0" w:color="auto"/>
            </w:tcBorders>
          </w:tcPr>
          <w:p w14:paraId="68E6F2A7" w14:textId="54D1C792" w:rsidR="00F7732F" w:rsidRPr="00B44B37" w:rsidRDefault="00F7732F" w:rsidP="00F7732F">
            <w:pPr>
              <w:keepLines/>
              <w:widowControl w:val="0"/>
              <w:suppressLineNumbers/>
              <w:suppressAutoHyphens/>
              <w:spacing w:after="0"/>
            </w:pPr>
            <w:r>
              <w:t>13</w:t>
            </w:r>
          </w:p>
        </w:tc>
        <w:tc>
          <w:tcPr>
            <w:tcW w:w="3573" w:type="dxa"/>
            <w:gridSpan w:val="2"/>
            <w:tcBorders>
              <w:top w:val="single" w:sz="4" w:space="0" w:color="auto"/>
              <w:left w:val="single" w:sz="4" w:space="0" w:color="auto"/>
              <w:bottom w:val="single" w:sz="4" w:space="0" w:color="auto"/>
              <w:right w:val="single" w:sz="4" w:space="0" w:color="auto"/>
            </w:tcBorders>
          </w:tcPr>
          <w:p w14:paraId="7EF7D3B8" w14:textId="77777777" w:rsidR="00F7732F" w:rsidRPr="00B44B37" w:rsidRDefault="00F7732F" w:rsidP="00F7732F">
            <w:pPr>
              <w:keepLines/>
              <w:widowControl w:val="0"/>
              <w:suppressLineNumbers/>
              <w:suppressAutoHyphens/>
              <w:spacing w:after="0"/>
            </w:pPr>
            <w:r w:rsidRPr="00B44B37">
              <w:t>Отказ от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EB081A9" w14:textId="77777777" w:rsidR="00F7732F" w:rsidRPr="00F7732F" w:rsidRDefault="00F7732F" w:rsidP="00F7732F">
            <w:pPr>
              <w:spacing w:after="0"/>
              <w:ind w:firstLine="567"/>
            </w:pPr>
            <w:r w:rsidRPr="00F7732F">
              <w:t xml:space="preserve">Заказчик вправе отказаться от проведения закупки до даты окончания приема заявок (включительно)/до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F7732F" w:rsidRPr="00B44B37" w:rsidRDefault="00F7732F" w:rsidP="00F7732F">
            <w:pPr>
              <w:spacing w:after="0"/>
              <w:ind w:firstLine="567"/>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F7732F" w:rsidRPr="00B44B37" w14:paraId="5DB5792D" w14:textId="77777777" w:rsidTr="000B0A4D">
        <w:trPr>
          <w:trHeight w:val="28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482FCB" w:rsidRPr="00482FCB" w:rsidRDefault="00F7732F" w:rsidP="00482FCB">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F7732F" w:rsidRPr="00B44B37" w14:paraId="071DAC9F" w14:textId="77777777" w:rsidTr="000B0A4D">
        <w:trPr>
          <w:trHeight w:val="2684"/>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F7732F" w:rsidRPr="00B44B37" w:rsidRDefault="00F7732F" w:rsidP="00F7732F">
            <w:pPr>
              <w:keepLines/>
              <w:widowControl w:val="0"/>
              <w:suppressLineNumbers/>
              <w:suppressAutoHyphens/>
              <w:spacing w:after="0"/>
            </w:pPr>
            <w:r>
              <w:lastRenderedPageBreak/>
              <w:t>14</w:t>
            </w:r>
          </w:p>
        </w:tc>
        <w:tc>
          <w:tcPr>
            <w:tcW w:w="3431" w:type="dxa"/>
            <w:tcBorders>
              <w:top w:val="single" w:sz="4" w:space="0" w:color="auto"/>
              <w:left w:val="single" w:sz="4" w:space="0" w:color="auto"/>
              <w:bottom w:val="single" w:sz="4" w:space="0" w:color="auto"/>
              <w:right w:val="single" w:sz="4" w:space="0" w:color="auto"/>
            </w:tcBorders>
          </w:tcPr>
          <w:p w14:paraId="32F449AC" w14:textId="77777777" w:rsidR="00F7732F" w:rsidRPr="00B44B37" w:rsidRDefault="00F7732F" w:rsidP="00F7732F">
            <w:pPr>
              <w:keepLines/>
              <w:widowControl w:val="0"/>
              <w:suppressLineNumbers/>
              <w:suppressAutoHyphens/>
              <w:spacing w:after="0"/>
            </w:pPr>
            <w:r w:rsidRPr="00B44B37">
              <w:t>Форма заявки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1D51590D" w14:textId="77777777" w:rsidR="00F7732F" w:rsidRDefault="00F7732F" w:rsidP="00F7732F">
            <w:pPr>
              <w:keepNext/>
              <w:keepLines/>
              <w:widowControl w:val="0"/>
              <w:suppressLineNumbers/>
              <w:suppressAutoHyphens/>
              <w:spacing w:after="0"/>
            </w:pPr>
            <w:r w:rsidRPr="00B44B37">
              <w:t xml:space="preserve">Заявка подается в письменной форме в запечатанном конверте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1A367BD1" w14:textId="77777777" w:rsidR="00F7732F" w:rsidRDefault="00F7732F" w:rsidP="00F7732F">
            <w:pPr>
              <w:keepNext/>
              <w:keepLines/>
              <w:widowControl w:val="0"/>
              <w:suppressLineNumbers/>
              <w:suppressAutoHyphens/>
              <w:spacing w:after="0"/>
            </w:pPr>
          </w:p>
          <w:p w14:paraId="2051B7F7" w14:textId="54D2132D" w:rsidR="00F7732F" w:rsidRPr="00B44B37" w:rsidRDefault="00F7732F" w:rsidP="00F7732F">
            <w:pPr>
              <w:keepNext/>
              <w:keepLines/>
              <w:widowControl w:val="0"/>
              <w:suppressLineNumbers/>
              <w:suppressAutoHyphens/>
              <w:spacing w:after="0"/>
            </w:pPr>
            <w:r w:rsidRPr="00B44B37">
              <w:t xml:space="preserve">Все листы заявки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605D2BF5" w14:textId="026A95B8" w:rsidR="00F7732F" w:rsidRPr="00B44B37" w:rsidRDefault="00F7732F" w:rsidP="00F7732F">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F7732F" w:rsidRPr="00B44B37" w14:paraId="3E9556E8" w14:textId="77777777" w:rsidTr="002F211B">
              <w:trPr>
                <w:trHeight w:val="1786"/>
              </w:trPr>
              <w:tc>
                <w:tcPr>
                  <w:tcW w:w="5553" w:type="dxa"/>
                  <w:tcBorders>
                    <w:bottom w:val="single" w:sz="4" w:space="0" w:color="auto"/>
                  </w:tcBorders>
                </w:tcPr>
                <w:p w14:paraId="716C3DA1" w14:textId="77777777" w:rsidR="00F7732F" w:rsidRPr="00B44B37" w:rsidRDefault="00F7732F" w:rsidP="00F7732F">
                  <w:pPr>
                    <w:spacing w:after="0"/>
                    <w:jc w:val="center"/>
                  </w:pPr>
                  <w:r w:rsidRPr="00B44B37">
                    <w:t>Заявка</w:t>
                  </w:r>
                </w:p>
                <w:p w14:paraId="60852B58" w14:textId="2FB03AF7" w:rsidR="00F7732F" w:rsidRPr="00B44B37" w:rsidRDefault="00F7732F" w:rsidP="00F7732F">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F7732F" w:rsidRPr="00B44B37" w:rsidRDefault="00F7732F" w:rsidP="00F7732F">
                  <w:pPr>
                    <w:keepNext/>
                    <w:keepLines/>
                    <w:widowControl w:val="0"/>
                    <w:suppressLineNumbers/>
                    <w:suppressAutoHyphens/>
                    <w:spacing w:after="0"/>
                  </w:pPr>
                  <w:r w:rsidRPr="00B44B37">
                    <w:t>Участник закупки - _________________________</w:t>
                  </w:r>
                </w:p>
                <w:p w14:paraId="00924FE0" w14:textId="7A09C4C5" w:rsidR="00F7732F" w:rsidRPr="00B44B37" w:rsidRDefault="00F7732F" w:rsidP="00F7732F">
                  <w:pPr>
                    <w:keepNext/>
                    <w:keepLines/>
                    <w:widowControl w:val="0"/>
                    <w:suppressLineNumbers/>
                    <w:suppressAutoHyphens/>
                    <w:spacing w:after="0"/>
                  </w:pPr>
                  <w:r w:rsidRPr="00B44B37">
                    <w:t>Почтовый адрес - ___________________________</w:t>
                  </w:r>
                </w:p>
                <w:p w14:paraId="466BE4B7" w14:textId="7F6C551A" w:rsidR="00F7732F" w:rsidRPr="00B44B37" w:rsidRDefault="00F7732F" w:rsidP="00F7732F">
                  <w:pPr>
                    <w:keepNext/>
                    <w:keepLines/>
                    <w:widowControl w:val="0"/>
                    <w:suppressLineNumbers/>
                    <w:suppressAutoHyphens/>
                    <w:spacing w:after="0"/>
                  </w:pPr>
                  <w:r w:rsidRPr="00B44B37">
                    <w:t>ИНН (участника)____________________________</w:t>
                  </w:r>
                </w:p>
                <w:p w14:paraId="080EE5DF" w14:textId="77777777" w:rsidR="00F7732F" w:rsidRPr="00B44B37" w:rsidRDefault="00F7732F" w:rsidP="00F7732F">
                  <w:pPr>
                    <w:keepNext/>
                    <w:keepLines/>
                    <w:widowControl w:val="0"/>
                    <w:suppressLineNumbers/>
                    <w:suppressAutoHyphens/>
                    <w:spacing w:after="0"/>
                  </w:pPr>
                </w:p>
              </w:tc>
            </w:tr>
            <w:tr w:rsidR="00F7732F" w:rsidRPr="00B44B37" w14:paraId="3A09D42E" w14:textId="77777777" w:rsidTr="002F211B">
              <w:trPr>
                <w:trHeight w:val="232"/>
              </w:trPr>
              <w:tc>
                <w:tcPr>
                  <w:tcW w:w="5553" w:type="dxa"/>
                  <w:tcBorders>
                    <w:top w:val="single" w:sz="4" w:space="0" w:color="auto"/>
                    <w:left w:val="nil"/>
                    <w:bottom w:val="nil"/>
                    <w:right w:val="nil"/>
                  </w:tcBorders>
                </w:tcPr>
                <w:p w14:paraId="222A9541" w14:textId="77777777" w:rsidR="00F7732F" w:rsidRDefault="00F7732F" w:rsidP="00F7732F">
                  <w:pPr>
                    <w:spacing w:after="0"/>
                  </w:pPr>
                </w:p>
                <w:p w14:paraId="06440581" w14:textId="76417D54" w:rsidR="008C78EE" w:rsidRPr="008C78EE" w:rsidRDefault="008C78EE" w:rsidP="008C78EE">
                  <w:pPr>
                    <w:spacing w:after="0"/>
                    <w:ind w:firstLine="567"/>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77777777" w:rsidR="008C78EE" w:rsidRPr="008C78EE" w:rsidRDefault="008C78EE" w:rsidP="008C78EE">
                  <w:pPr>
                    <w:spacing w:after="0"/>
                    <w:ind w:firstLine="567"/>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0E69EFA8" w:rsidR="008C78EE" w:rsidRPr="00B44B37" w:rsidRDefault="008C78EE" w:rsidP="00292646">
                  <w:pPr>
                    <w:spacing w:after="0"/>
                    <w:ind w:firstLine="567"/>
                  </w:pPr>
                  <w:r w:rsidRPr="008C78EE">
                    <w:t xml:space="preserve">В случае нарушений требований к составлению и оформлению документов согласно настоящему пункту, документ считается непредоставленным, заявка к участию в закупке не допускается. </w:t>
                  </w:r>
                </w:p>
              </w:tc>
            </w:tr>
          </w:tbl>
          <w:p w14:paraId="60BB28EB" w14:textId="7CF36409" w:rsidR="00F7732F" w:rsidRPr="00B44B37" w:rsidRDefault="00F7732F" w:rsidP="00F7732F">
            <w:pPr>
              <w:keepNext/>
              <w:keepLines/>
              <w:widowControl w:val="0"/>
              <w:suppressLineNumbers/>
              <w:suppressAutoHyphens/>
              <w:spacing w:after="0"/>
            </w:pPr>
          </w:p>
        </w:tc>
      </w:tr>
      <w:tr w:rsidR="00F7732F" w:rsidRPr="00B44B37" w14:paraId="714A6978" w14:textId="77777777" w:rsidTr="000B0A4D">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F7732F" w:rsidRPr="00B44B37" w:rsidRDefault="00F7732F" w:rsidP="00F7732F">
            <w:pPr>
              <w:keepLines/>
              <w:widowControl w:val="0"/>
              <w:suppressLineNumbers/>
              <w:suppressAutoHyphens/>
              <w:spacing w:after="0"/>
            </w:pPr>
            <w:r>
              <w:t>15</w:t>
            </w:r>
            <w:r w:rsidRPr="00B44B37">
              <w:t>.</w:t>
            </w:r>
          </w:p>
        </w:tc>
        <w:tc>
          <w:tcPr>
            <w:tcW w:w="9384" w:type="dxa"/>
            <w:gridSpan w:val="2"/>
            <w:tcBorders>
              <w:top w:val="single" w:sz="4" w:space="0" w:color="auto"/>
              <w:left w:val="single" w:sz="4" w:space="0" w:color="auto"/>
              <w:bottom w:val="single" w:sz="4" w:space="0" w:color="auto"/>
              <w:right w:val="single" w:sz="4" w:space="0" w:color="auto"/>
            </w:tcBorders>
          </w:tcPr>
          <w:p w14:paraId="299C6E91" w14:textId="76D1B2D3" w:rsidR="00F7732F" w:rsidRPr="00B44B37" w:rsidRDefault="00F7732F" w:rsidP="00F7732F">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F7732F" w:rsidRPr="00B44B37" w14:paraId="14A69509"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F7732F" w:rsidRPr="00B44B37" w:rsidRDefault="00F7732F" w:rsidP="00F7732F">
            <w:pPr>
              <w:keepLines/>
              <w:widowControl w:val="0"/>
              <w:suppressLineNumbers/>
              <w:suppressAutoHyphens/>
              <w:spacing w:after="0"/>
            </w:pPr>
          </w:p>
          <w:p w14:paraId="07DF8447" w14:textId="73B45401" w:rsidR="00F7732F" w:rsidRPr="00B44B37" w:rsidRDefault="00F7732F" w:rsidP="00F7732F">
            <w:pPr>
              <w:keepLines/>
              <w:widowControl w:val="0"/>
              <w:suppressLineNumbers/>
              <w:suppressAutoHyphens/>
              <w:spacing w:after="0"/>
            </w:pPr>
            <w:r>
              <w:t>15</w:t>
            </w:r>
            <w:r w:rsidRPr="00B44B37">
              <w:t>.1.</w:t>
            </w:r>
          </w:p>
          <w:p w14:paraId="1696FCF3" w14:textId="77777777" w:rsidR="00F7732F" w:rsidRPr="00B44B37" w:rsidRDefault="00F7732F" w:rsidP="00F7732F">
            <w:pPr>
              <w:keepLines/>
              <w:widowControl w:val="0"/>
              <w:suppressLineNumbers/>
              <w:suppressAutoHyphens/>
              <w:spacing w:after="0"/>
            </w:pPr>
          </w:p>
          <w:p w14:paraId="02623AB3" w14:textId="77777777" w:rsidR="00F7732F" w:rsidRPr="00B44B37" w:rsidRDefault="00F7732F" w:rsidP="00F7732F">
            <w:pPr>
              <w:keepLines/>
              <w:widowControl w:val="0"/>
              <w:suppressLineNumbers/>
              <w:suppressAutoHyphens/>
              <w:spacing w:after="0"/>
            </w:pPr>
          </w:p>
          <w:p w14:paraId="7E85733A" w14:textId="77777777" w:rsidR="00F7732F" w:rsidRPr="00B44B37" w:rsidRDefault="00F7732F" w:rsidP="00F7732F">
            <w:pPr>
              <w:keepLines/>
              <w:widowControl w:val="0"/>
              <w:suppressLineNumbers/>
              <w:suppressAutoHyphens/>
              <w:spacing w:after="0"/>
            </w:pPr>
          </w:p>
          <w:p w14:paraId="52A255F9" w14:textId="77777777" w:rsidR="00F7732F" w:rsidRPr="00B44B37" w:rsidRDefault="00F7732F" w:rsidP="00F7732F">
            <w:pPr>
              <w:keepLines/>
              <w:widowControl w:val="0"/>
              <w:suppressLineNumbers/>
              <w:suppressAutoHyphens/>
              <w:spacing w:after="0"/>
            </w:pPr>
          </w:p>
          <w:p w14:paraId="15BA3DA7" w14:textId="77777777" w:rsidR="00F7732F" w:rsidRPr="00B44B37" w:rsidRDefault="00F7732F" w:rsidP="00F7732F">
            <w:pPr>
              <w:keepLines/>
              <w:widowControl w:val="0"/>
              <w:suppressLineNumbers/>
              <w:suppressAutoHyphens/>
              <w:spacing w:after="0"/>
            </w:pPr>
          </w:p>
          <w:p w14:paraId="23BCA792" w14:textId="77777777" w:rsidR="00F7732F" w:rsidRPr="00B44B37" w:rsidRDefault="00F7732F" w:rsidP="00F7732F">
            <w:pPr>
              <w:keepLines/>
              <w:widowControl w:val="0"/>
              <w:suppressLineNumbers/>
              <w:suppressAutoHyphens/>
              <w:spacing w:after="0"/>
            </w:pPr>
          </w:p>
          <w:p w14:paraId="0B56F6FF" w14:textId="77777777" w:rsidR="00F7732F" w:rsidRPr="00B44B37" w:rsidRDefault="00F7732F" w:rsidP="00F7732F">
            <w:pPr>
              <w:keepLines/>
              <w:widowControl w:val="0"/>
              <w:suppressLineNumbers/>
              <w:suppressAutoHyphens/>
              <w:spacing w:after="0"/>
            </w:pPr>
          </w:p>
          <w:p w14:paraId="2EA1C42F" w14:textId="77777777" w:rsidR="00F7732F" w:rsidRPr="00B44B37" w:rsidRDefault="00F7732F" w:rsidP="00F7732F">
            <w:pPr>
              <w:keepLines/>
              <w:widowControl w:val="0"/>
              <w:suppressLineNumbers/>
              <w:suppressAutoHyphens/>
              <w:spacing w:after="0"/>
            </w:pPr>
          </w:p>
          <w:p w14:paraId="2B82BFFC" w14:textId="77777777" w:rsidR="00F7732F" w:rsidRPr="00B44B37" w:rsidRDefault="00F7732F" w:rsidP="00F7732F">
            <w:pPr>
              <w:keepLines/>
              <w:widowControl w:val="0"/>
              <w:suppressLineNumbers/>
              <w:suppressAutoHyphens/>
              <w:spacing w:after="0"/>
            </w:pPr>
          </w:p>
          <w:p w14:paraId="2DF9AFDC" w14:textId="77777777" w:rsidR="00F7732F" w:rsidRPr="00B44B37" w:rsidRDefault="00F7732F" w:rsidP="00F7732F">
            <w:pPr>
              <w:keepLines/>
              <w:widowControl w:val="0"/>
              <w:suppressLineNumbers/>
              <w:suppressAutoHyphens/>
              <w:spacing w:after="0"/>
            </w:pPr>
          </w:p>
          <w:p w14:paraId="449A2679" w14:textId="77777777" w:rsidR="00F7732F" w:rsidRPr="00B44B37" w:rsidRDefault="00F7732F" w:rsidP="00F7732F">
            <w:pPr>
              <w:keepLines/>
              <w:widowControl w:val="0"/>
              <w:suppressLineNumbers/>
              <w:suppressAutoHyphens/>
              <w:spacing w:after="0"/>
            </w:pPr>
          </w:p>
          <w:p w14:paraId="14CFBCC2" w14:textId="77777777" w:rsidR="00F7732F" w:rsidRPr="00B44B37" w:rsidRDefault="00F7732F" w:rsidP="00F7732F">
            <w:pPr>
              <w:keepLines/>
              <w:widowControl w:val="0"/>
              <w:suppressLineNumbers/>
              <w:suppressAutoHyphens/>
              <w:spacing w:after="0"/>
            </w:pPr>
          </w:p>
          <w:p w14:paraId="257FAF72" w14:textId="77777777" w:rsidR="00F7732F" w:rsidRPr="00B44B37" w:rsidRDefault="00F7732F" w:rsidP="00F7732F">
            <w:pPr>
              <w:keepLines/>
              <w:widowControl w:val="0"/>
              <w:suppressLineNumbers/>
              <w:suppressAutoHyphens/>
              <w:spacing w:after="0"/>
            </w:pPr>
          </w:p>
          <w:p w14:paraId="27B0F0AB" w14:textId="77777777" w:rsidR="00F7732F" w:rsidRPr="00B44B37" w:rsidRDefault="00F7732F" w:rsidP="00F7732F">
            <w:pPr>
              <w:keepLines/>
              <w:widowControl w:val="0"/>
              <w:suppressLineNumbers/>
              <w:suppressAutoHyphens/>
              <w:spacing w:after="0"/>
            </w:pPr>
          </w:p>
          <w:p w14:paraId="041AFF36" w14:textId="77777777" w:rsidR="00F7732F" w:rsidRPr="00B44B37" w:rsidRDefault="00F7732F" w:rsidP="00F7732F">
            <w:pPr>
              <w:keepLines/>
              <w:widowControl w:val="0"/>
              <w:suppressLineNumbers/>
              <w:suppressAutoHyphens/>
              <w:spacing w:after="0"/>
            </w:pPr>
          </w:p>
          <w:p w14:paraId="6E1BD892" w14:textId="77777777" w:rsidR="00F7732F" w:rsidRPr="00B44B37" w:rsidRDefault="00F7732F" w:rsidP="00F7732F">
            <w:pPr>
              <w:keepLines/>
              <w:widowControl w:val="0"/>
              <w:suppressLineNumbers/>
              <w:suppressAutoHyphens/>
              <w:spacing w:after="0"/>
            </w:pPr>
          </w:p>
          <w:p w14:paraId="4EEC8C4D" w14:textId="77777777" w:rsidR="00F7732F" w:rsidRPr="00B44B37" w:rsidRDefault="00F7732F" w:rsidP="00F7732F">
            <w:pPr>
              <w:keepLines/>
              <w:widowControl w:val="0"/>
              <w:suppressLineNumbers/>
              <w:suppressAutoHyphens/>
              <w:spacing w:after="0"/>
            </w:pPr>
          </w:p>
          <w:p w14:paraId="21BE7581" w14:textId="77777777" w:rsidR="00F7732F" w:rsidRPr="00B44B37" w:rsidRDefault="00F7732F" w:rsidP="00F7732F">
            <w:pPr>
              <w:keepLines/>
              <w:widowControl w:val="0"/>
              <w:suppressLineNumbers/>
              <w:suppressAutoHyphens/>
              <w:spacing w:after="0"/>
            </w:pPr>
          </w:p>
          <w:p w14:paraId="1D41FB7F" w14:textId="77777777" w:rsidR="00F7732F" w:rsidRPr="00B44B37" w:rsidRDefault="00F7732F" w:rsidP="00F7732F">
            <w:pPr>
              <w:keepLines/>
              <w:widowControl w:val="0"/>
              <w:suppressLineNumbers/>
              <w:suppressAutoHyphens/>
              <w:spacing w:after="0"/>
            </w:pPr>
          </w:p>
          <w:p w14:paraId="1F9E79CE" w14:textId="77777777" w:rsidR="00F7732F" w:rsidRPr="00B44B37" w:rsidRDefault="00F7732F" w:rsidP="00F7732F">
            <w:pPr>
              <w:keepLines/>
              <w:widowControl w:val="0"/>
              <w:suppressLineNumbers/>
              <w:suppressAutoHyphens/>
              <w:spacing w:after="0"/>
            </w:pPr>
          </w:p>
          <w:p w14:paraId="0CB6AA17" w14:textId="77777777" w:rsidR="00F7732F" w:rsidRPr="00B44B37" w:rsidRDefault="00F7732F" w:rsidP="00F7732F">
            <w:pPr>
              <w:keepLines/>
              <w:widowControl w:val="0"/>
              <w:suppressLineNumbers/>
              <w:suppressAutoHyphens/>
              <w:spacing w:after="0"/>
            </w:pPr>
          </w:p>
          <w:p w14:paraId="026748B4" w14:textId="77777777" w:rsidR="00F7732F" w:rsidRPr="00B44B37" w:rsidRDefault="00F7732F" w:rsidP="00F7732F">
            <w:pPr>
              <w:keepLines/>
              <w:widowControl w:val="0"/>
              <w:suppressLineNumbers/>
              <w:suppressAutoHyphens/>
              <w:spacing w:after="0"/>
            </w:pPr>
          </w:p>
          <w:p w14:paraId="34A499C0" w14:textId="77777777" w:rsidR="00F7732F" w:rsidRPr="00B44B37" w:rsidRDefault="00F7732F" w:rsidP="00F7732F">
            <w:pPr>
              <w:keepLines/>
              <w:widowControl w:val="0"/>
              <w:suppressLineNumbers/>
              <w:suppressAutoHyphens/>
              <w:spacing w:after="0"/>
            </w:pPr>
          </w:p>
          <w:p w14:paraId="26472AF6" w14:textId="77777777" w:rsidR="00F7732F" w:rsidRPr="00B44B37" w:rsidRDefault="00F7732F" w:rsidP="00F7732F">
            <w:pPr>
              <w:keepLines/>
              <w:widowControl w:val="0"/>
              <w:suppressLineNumbers/>
              <w:suppressAutoHyphens/>
              <w:spacing w:after="0"/>
            </w:pPr>
          </w:p>
          <w:p w14:paraId="4AF6BA83" w14:textId="77777777" w:rsidR="00F7732F" w:rsidRPr="00B44B37" w:rsidRDefault="00F7732F" w:rsidP="00F7732F">
            <w:pPr>
              <w:keepLines/>
              <w:widowControl w:val="0"/>
              <w:suppressLineNumbers/>
              <w:suppressAutoHyphens/>
              <w:spacing w:after="0"/>
            </w:pPr>
          </w:p>
          <w:p w14:paraId="11FF3D95" w14:textId="77777777" w:rsidR="00F7732F" w:rsidRPr="00B44B37" w:rsidRDefault="00F7732F" w:rsidP="00F7732F">
            <w:pPr>
              <w:keepLines/>
              <w:widowControl w:val="0"/>
              <w:suppressLineNumbers/>
              <w:suppressAutoHyphens/>
              <w:spacing w:after="0"/>
            </w:pPr>
          </w:p>
          <w:p w14:paraId="41095CF1" w14:textId="77777777" w:rsidR="00F7732F" w:rsidRPr="00B44B37" w:rsidRDefault="00F7732F" w:rsidP="00F7732F">
            <w:pPr>
              <w:keepLines/>
              <w:widowControl w:val="0"/>
              <w:suppressLineNumbers/>
              <w:suppressAutoHyphens/>
              <w:spacing w:after="0"/>
            </w:pPr>
          </w:p>
          <w:p w14:paraId="5F05774A" w14:textId="77777777" w:rsidR="00F7732F" w:rsidRPr="00B44B37" w:rsidRDefault="00F7732F" w:rsidP="00F7732F">
            <w:pPr>
              <w:keepLines/>
              <w:widowControl w:val="0"/>
              <w:suppressLineNumbers/>
              <w:suppressAutoHyphens/>
              <w:spacing w:after="0"/>
            </w:pPr>
          </w:p>
          <w:p w14:paraId="7115820B" w14:textId="77777777" w:rsidR="00F7732F" w:rsidRPr="00B44B37" w:rsidRDefault="00F7732F" w:rsidP="00F7732F">
            <w:pPr>
              <w:keepLines/>
              <w:widowControl w:val="0"/>
              <w:suppressLineNumbers/>
              <w:suppressAutoHyphens/>
              <w:spacing w:after="0"/>
            </w:pPr>
          </w:p>
          <w:p w14:paraId="445DDC7B" w14:textId="77777777" w:rsidR="00F7732F" w:rsidRPr="00B44B37" w:rsidRDefault="00F7732F" w:rsidP="00F7732F">
            <w:pPr>
              <w:keepLines/>
              <w:widowControl w:val="0"/>
              <w:suppressLineNumbers/>
              <w:suppressAutoHyphens/>
              <w:spacing w:after="0"/>
            </w:pPr>
          </w:p>
          <w:p w14:paraId="392BD4C1" w14:textId="77777777" w:rsidR="00F7732F" w:rsidRPr="00B44B37" w:rsidRDefault="00F7732F" w:rsidP="00F7732F">
            <w:pPr>
              <w:keepLines/>
              <w:widowControl w:val="0"/>
              <w:suppressLineNumbers/>
              <w:suppressAutoHyphens/>
              <w:spacing w:after="0"/>
            </w:pPr>
          </w:p>
          <w:p w14:paraId="17D14415" w14:textId="77777777" w:rsidR="00F7732F" w:rsidRPr="00B44B37" w:rsidRDefault="00F7732F" w:rsidP="00F7732F">
            <w:pPr>
              <w:keepLines/>
              <w:widowControl w:val="0"/>
              <w:suppressLineNumbers/>
              <w:suppressAutoHyphens/>
              <w:spacing w:after="0"/>
            </w:pPr>
          </w:p>
          <w:p w14:paraId="3A48A270" w14:textId="77777777" w:rsidR="00F7732F" w:rsidRPr="00B44B37" w:rsidRDefault="00F7732F" w:rsidP="00F7732F">
            <w:pPr>
              <w:keepLines/>
              <w:widowControl w:val="0"/>
              <w:suppressLineNumbers/>
              <w:suppressAutoHyphens/>
              <w:spacing w:after="0"/>
            </w:pPr>
          </w:p>
          <w:p w14:paraId="17C3A48F" w14:textId="77777777" w:rsidR="00F7732F" w:rsidRPr="00B44B37" w:rsidRDefault="00F7732F" w:rsidP="00F7732F">
            <w:pPr>
              <w:keepLines/>
              <w:widowControl w:val="0"/>
              <w:suppressLineNumbers/>
              <w:suppressAutoHyphens/>
              <w:spacing w:after="0"/>
            </w:pPr>
          </w:p>
          <w:p w14:paraId="7E6BED7F" w14:textId="77777777" w:rsidR="00F7732F" w:rsidRPr="00B44B37" w:rsidRDefault="00F7732F" w:rsidP="00F7732F">
            <w:pPr>
              <w:keepLines/>
              <w:widowControl w:val="0"/>
              <w:suppressLineNumbers/>
              <w:suppressAutoHyphens/>
              <w:spacing w:after="0"/>
            </w:pPr>
          </w:p>
          <w:p w14:paraId="7935C8B3" w14:textId="77777777" w:rsidR="00F7732F" w:rsidRPr="00B44B37" w:rsidRDefault="00F7732F" w:rsidP="00F7732F">
            <w:pPr>
              <w:keepLines/>
              <w:widowControl w:val="0"/>
              <w:suppressLineNumbers/>
              <w:suppressAutoHyphens/>
              <w:spacing w:after="0"/>
            </w:pPr>
          </w:p>
          <w:p w14:paraId="77A210B2" w14:textId="77777777" w:rsidR="00F7732F" w:rsidRPr="00B44B37" w:rsidRDefault="00F7732F" w:rsidP="00F7732F">
            <w:pPr>
              <w:keepLines/>
              <w:widowControl w:val="0"/>
              <w:suppressLineNumbers/>
              <w:suppressAutoHyphens/>
              <w:spacing w:after="0"/>
            </w:pPr>
          </w:p>
          <w:p w14:paraId="5E31595C" w14:textId="77777777" w:rsidR="00F7732F" w:rsidRPr="00B44B37" w:rsidRDefault="00F7732F" w:rsidP="00F7732F">
            <w:pPr>
              <w:keepLines/>
              <w:widowControl w:val="0"/>
              <w:suppressLineNumbers/>
              <w:suppressAutoHyphens/>
              <w:spacing w:after="0"/>
            </w:pPr>
          </w:p>
          <w:p w14:paraId="34837BD4" w14:textId="77777777" w:rsidR="00F7732F" w:rsidRPr="00B44B37" w:rsidRDefault="00F7732F" w:rsidP="00F7732F">
            <w:pPr>
              <w:keepLines/>
              <w:widowControl w:val="0"/>
              <w:suppressLineNumbers/>
              <w:suppressAutoHyphens/>
              <w:spacing w:after="0"/>
            </w:pPr>
          </w:p>
          <w:p w14:paraId="2B4F02D4" w14:textId="77777777" w:rsidR="00F7732F" w:rsidRPr="00B44B37" w:rsidRDefault="00F7732F" w:rsidP="00F7732F">
            <w:pPr>
              <w:keepLines/>
              <w:widowControl w:val="0"/>
              <w:suppressLineNumbers/>
              <w:suppressAutoHyphens/>
              <w:spacing w:after="0"/>
            </w:pPr>
          </w:p>
          <w:p w14:paraId="6A48DE89" w14:textId="77777777" w:rsidR="00F7732F" w:rsidRPr="00B44B37" w:rsidRDefault="00F7732F" w:rsidP="00F7732F">
            <w:pPr>
              <w:keepLines/>
              <w:widowControl w:val="0"/>
              <w:suppressLineNumbers/>
              <w:suppressAutoHyphens/>
              <w:spacing w:after="0"/>
            </w:pPr>
          </w:p>
          <w:p w14:paraId="4D958886" w14:textId="77777777" w:rsidR="00F7732F" w:rsidRPr="00B44B37" w:rsidRDefault="00F7732F" w:rsidP="00F7732F">
            <w:pPr>
              <w:keepLines/>
              <w:widowControl w:val="0"/>
              <w:suppressLineNumbers/>
              <w:suppressAutoHyphens/>
              <w:spacing w:after="0"/>
            </w:pPr>
          </w:p>
          <w:p w14:paraId="1F77B24B" w14:textId="77777777" w:rsidR="00F7732F" w:rsidRPr="00B44B37" w:rsidRDefault="00F7732F" w:rsidP="00F7732F">
            <w:pPr>
              <w:keepLines/>
              <w:widowControl w:val="0"/>
              <w:suppressLineNumbers/>
              <w:suppressAutoHyphens/>
              <w:spacing w:after="0"/>
            </w:pPr>
          </w:p>
          <w:p w14:paraId="66CA843B" w14:textId="77777777" w:rsidR="00F7732F" w:rsidRPr="00B44B37" w:rsidRDefault="00F7732F" w:rsidP="00F7732F">
            <w:pPr>
              <w:keepLines/>
              <w:widowControl w:val="0"/>
              <w:suppressLineNumbers/>
              <w:suppressAutoHyphens/>
              <w:spacing w:after="0"/>
            </w:pPr>
          </w:p>
          <w:p w14:paraId="64180206" w14:textId="77777777" w:rsidR="00F7732F" w:rsidRPr="00B44B37" w:rsidRDefault="00F7732F" w:rsidP="00F7732F">
            <w:pPr>
              <w:keepLines/>
              <w:widowControl w:val="0"/>
              <w:suppressLineNumbers/>
              <w:suppressAutoHyphens/>
              <w:spacing w:after="0"/>
            </w:pPr>
          </w:p>
          <w:p w14:paraId="4A529E4C" w14:textId="77777777" w:rsidR="00F7732F" w:rsidRPr="00B44B37" w:rsidRDefault="00F7732F" w:rsidP="00F7732F">
            <w:pPr>
              <w:keepLines/>
              <w:widowControl w:val="0"/>
              <w:suppressLineNumbers/>
              <w:suppressAutoHyphens/>
              <w:spacing w:after="0"/>
            </w:pPr>
          </w:p>
          <w:p w14:paraId="4969CE56" w14:textId="77777777" w:rsidR="00F7732F" w:rsidRPr="00B44B37" w:rsidRDefault="00F7732F" w:rsidP="00F7732F">
            <w:pPr>
              <w:keepLines/>
              <w:widowControl w:val="0"/>
              <w:suppressLineNumbers/>
              <w:suppressAutoHyphens/>
              <w:spacing w:after="0"/>
            </w:pPr>
          </w:p>
          <w:p w14:paraId="6A550E25" w14:textId="2878089A" w:rsidR="00F7732F" w:rsidRPr="00B44B37" w:rsidRDefault="00F7732F" w:rsidP="00F7732F">
            <w:pPr>
              <w:keepLines/>
              <w:widowControl w:val="0"/>
              <w:suppressLineNumbers/>
              <w:suppressAutoHyphens/>
              <w:spacing w:after="0"/>
            </w:pPr>
          </w:p>
          <w:p w14:paraId="1FEEB80A" w14:textId="102F1008" w:rsidR="00F7732F" w:rsidRPr="00B44B37" w:rsidRDefault="00F7732F" w:rsidP="00F7732F">
            <w:pPr>
              <w:keepLines/>
              <w:widowControl w:val="0"/>
              <w:suppressLineNumbers/>
              <w:suppressAutoHyphens/>
              <w:spacing w:after="0"/>
            </w:pPr>
          </w:p>
          <w:p w14:paraId="1873FCCC" w14:textId="79FC638B" w:rsidR="00F7732F" w:rsidRPr="00B44B37" w:rsidRDefault="00F7732F" w:rsidP="00F7732F">
            <w:pPr>
              <w:keepLines/>
              <w:widowControl w:val="0"/>
              <w:suppressLineNumbers/>
              <w:suppressAutoHyphens/>
              <w:spacing w:after="0"/>
              <w:rPr>
                <w:highlight w:val="red"/>
              </w:rPr>
            </w:pPr>
          </w:p>
        </w:tc>
        <w:tc>
          <w:tcPr>
            <w:tcW w:w="3431" w:type="dxa"/>
            <w:tcBorders>
              <w:top w:val="single" w:sz="4" w:space="0" w:color="auto"/>
              <w:left w:val="single" w:sz="4" w:space="0" w:color="auto"/>
              <w:bottom w:val="single" w:sz="4" w:space="0" w:color="auto"/>
              <w:right w:val="single" w:sz="4" w:space="0" w:color="auto"/>
            </w:tcBorders>
          </w:tcPr>
          <w:p w14:paraId="6F56B617" w14:textId="77777777" w:rsidR="00F7732F" w:rsidRPr="00B44B37" w:rsidRDefault="00F7732F" w:rsidP="00F7732F">
            <w:pPr>
              <w:keepLines/>
              <w:widowControl w:val="0"/>
              <w:suppressLineNumbers/>
              <w:suppressAutoHyphens/>
              <w:spacing w:after="0"/>
              <w:rPr>
                <w:highlight w:val="red"/>
              </w:rPr>
            </w:pPr>
          </w:p>
          <w:p w14:paraId="6743DAEB" w14:textId="79952108" w:rsidR="00F7732F" w:rsidRPr="00B44B37" w:rsidRDefault="00F7732F" w:rsidP="00F7732F">
            <w:pPr>
              <w:keepLines/>
              <w:widowControl w:val="0"/>
              <w:suppressLineNumbers/>
              <w:suppressAutoHyphens/>
              <w:spacing w:after="0"/>
              <w:jc w:val="center"/>
            </w:pPr>
            <w:r w:rsidRPr="00B44B37">
              <w:t>обязательные документы</w:t>
            </w:r>
          </w:p>
          <w:p w14:paraId="74BE6CF2" w14:textId="77777777" w:rsidR="00F7732F" w:rsidRPr="00B44B37" w:rsidRDefault="00F7732F" w:rsidP="00F7732F">
            <w:pPr>
              <w:keepLines/>
              <w:widowControl w:val="0"/>
              <w:suppressLineNumbers/>
              <w:suppressAutoHyphens/>
              <w:spacing w:after="0"/>
            </w:pPr>
          </w:p>
          <w:p w14:paraId="1B851C4E" w14:textId="77777777" w:rsidR="00F7732F" w:rsidRPr="00B44B37" w:rsidRDefault="00F7732F" w:rsidP="00F7732F">
            <w:pPr>
              <w:keepLines/>
              <w:widowControl w:val="0"/>
              <w:suppressLineNumbers/>
              <w:suppressAutoHyphens/>
              <w:spacing w:after="0"/>
            </w:pPr>
          </w:p>
          <w:p w14:paraId="5A166BA2" w14:textId="77777777" w:rsidR="00F7732F" w:rsidRPr="00B44B37" w:rsidRDefault="00F7732F" w:rsidP="00F7732F">
            <w:pPr>
              <w:keepLines/>
              <w:widowControl w:val="0"/>
              <w:suppressLineNumbers/>
              <w:suppressAutoHyphens/>
              <w:spacing w:after="0"/>
            </w:pPr>
          </w:p>
          <w:p w14:paraId="1B5E340C" w14:textId="77777777" w:rsidR="00F7732F" w:rsidRPr="00B44B37" w:rsidRDefault="00F7732F" w:rsidP="00F7732F">
            <w:pPr>
              <w:keepLines/>
              <w:widowControl w:val="0"/>
              <w:suppressLineNumbers/>
              <w:suppressAutoHyphens/>
              <w:spacing w:after="0"/>
            </w:pPr>
          </w:p>
          <w:p w14:paraId="6F68CF16" w14:textId="77777777" w:rsidR="00F7732F" w:rsidRPr="00B44B37" w:rsidRDefault="00F7732F" w:rsidP="00F7732F">
            <w:pPr>
              <w:keepLines/>
              <w:widowControl w:val="0"/>
              <w:suppressLineNumbers/>
              <w:suppressAutoHyphens/>
              <w:spacing w:after="0"/>
            </w:pPr>
          </w:p>
          <w:p w14:paraId="266852B5" w14:textId="77777777" w:rsidR="00F7732F" w:rsidRPr="00B44B37" w:rsidRDefault="00F7732F" w:rsidP="00F7732F">
            <w:pPr>
              <w:keepLines/>
              <w:widowControl w:val="0"/>
              <w:suppressLineNumbers/>
              <w:suppressAutoHyphens/>
              <w:spacing w:after="0"/>
            </w:pPr>
          </w:p>
          <w:p w14:paraId="416217C8" w14:textId="77777777" w:rsidR="00F7732F" w:rsidRPr="00B44B37" w:rsidRDefault="00F7732F" w:rsidP="00F7732F">
            <w:pPr>
              <w:keepLines/>
              <w:widowControl w:val="0"/>
              <w:suppressLineNumbers/>
              <w:suppressAutoHyphens/>
              <w:spacing w:after="0"/>
            </w:pPr>
          </w:p>
          <w:p w14:paraId="3C35B133" w14:textId="77777777" w:rsidR="00F7732F" w:rsidRPr="00B44B37" w:rsidRDefault="00F7732F" w:rsidP="00F7732F">
            <w:pPr>
              <w:keepLines/>
              <w:widowControl w:val="0"/>
              <w:suppressLineNumbers/>
              <w:suppressAutoHyphens/>
              <w:spacing w:after="0"/>
            </w:pPr>
          </w:p>
          <w:p w14:paraId="766E974C" w14:textId="77777777" w:rsidR="00F7732F" w:rsidRPr="00B44B37" w:rsidRDefault="00F7732F" w:rsidP="00F7732F">
            <w:pPr>
              <w:keepLines/>
              <w:widowControl w:val="0"/>
              <w:suppressLineNumbers/>
              <w:suppressAutoHyphens/>
              <w:spacing w:after="0"/>
            </w:pPr>
          </w:p>
          <w:p w14:paraId="5D9EFC95" w14:textId="77777777" w:rsidR="00F7732F" w:rsidRPr="00B44B37" w:rsidRDefault="00F7732F" w:rsidP="00F7732F">
            <w:pPr>
              <w:keepLines/>
              <w:widowControl w:val="0"/>
              <w:suppressLineNumbers/>
              <w:suppressAutoHyphens/>
              <w:spacing w:after="0"/>
            </w:pPr>
          </w:p>
          <w:p w14:paraId="18E2AA1A" w14:textId="77777777" w:rsidR="00F7732F" w:rsidRPr="00B44B37" w:rsidRDefault="00F7732F" w:rsidP="00F7732F">
            <w:pPr>
              <w:keepLines/>
              <w:widowControl w:val="0"/>
              <w:suppressLineNumbers/>
              <w:suppressAutoHyphens/>
              <w:spacing w:after="0"/>
            </w:pPr>
          </w:p>
          <w:p w14:paraId="1D804A13" w14:textId="77777777" w:rsidR="00F7732F" w:rsidRPr="00B44B37" w:rsidRDefault="00F7732F" w:rsidP="00F7732F">
            <w:pPr>
              <w:keepLines/>
              <w:widowControl w:val="0"/>
              <w:suppressLineNumbers/>
              <w:suppressAutoHyphens/>
              <w:spacing w:after="0"/>
            </w:pPr>
          </w:p>
          <w:p w14:paraId="55F664A0" w14:textId="77777777" w:rsidR="00F7732F" w:rsidRPr="00B44B37" w:rsidRDefault="00F7732F" w:rsidP="00F7732F">
            <w:pPr>
              <w:keepLines/>
              <w:widowControl w:val="0"/>
              <w:suppressLineNumbers/>
              <w:suppressAutoHyphens/>
              <w:spacing w:after="0"/>
            </w:pPr>
          </w:p>
          <w:p w14:paraId="6FEDEEC1" w14:textId="77777777" w:rsidR="00F7732F" w:rsidRPr="00B44B37" w:rsidRDefault="00F7732F" w:rsidP="00F7732F">
            <w:pPr>
              <w:keepLines/>
              <w:widowControl w:val="0"/>
              <w:suppressLineNumbers/>
              <w:suppressAutoHyphens/>
              <w:spacing w:after="0"/>
            </w:pPr>
          </w:p>
          <w:p w14:paraId="4E603511" w14:textId="77777777" w:rsidR="00F7732F" w:rsidRPr="00B44B37" w:rsidRDefault="00F7732F" w:rsidP="00F7732F">
            <w:pPr>
              <w:keepLines/>
              <w:widowControl w:val="0"/>
              <w:suppressLineNumbers/>
              <w:suppressAutoHyphens/>
              <w:spacing w:after="0"/>
            </w:pPr>
          </w:p>
          <w:p w14:paraId="558529D7" w14:textId="77777777" w:rsidR="00F7732F" w:rsidRPr="00B44B37" w:rsidRDefault="00F7732F" w:rsidP="00F7732F">
            <w:pPr>
              <w:keepLines/>
              <w:widowControl w:val="0"/>
              <w:suppressLineNumbers/>
              <w:suppressAutoHyphens/>
              <w:spacing w:after="0"/>
            </w:pPr>
          </w:p>
          <w:p w14:paraId="35A961F1" w14:textId="77777777" w:rsidR="00F7732F" w:rsidRPr="00B44B37" w:rsidRDefault="00F7732F" w:rsidP="00F7732F">
            <w:pPr>
              <w:keepLines/>
              <w:widowControl w:val="0"/>
              <w:suppressLineNumbers/>
              <w:suppressAutoHyphens/>
              <w:spacing w:after="0"/>
            </w:pPr>
          </w:p>
          <w:p w14:paraId="4DAB37B1" w14:textId="77777777" w:rsidR="00F7732F" w:rsidRPr="00B44B37" w:rsidRDefault="00F7732F" w:rsidP="00F7732F">
            <w:pPr>
              <w:keepLines/>
              <w:widowControl w:val="0"/>
              <w:suppressLineNumbers/>
              <w:suppressAutoHyphens/>
              <w:spacing w:after="0"/>
            </w:pPr>
          </w:p>
          <w:p w14:paraId="3B0598A2" w14:textId="77777777" w:rsidR="00F7732F" w:rsidRPr="00B44B37" w:rsidRDefault="00F7732F" w:rsidP="00F7732F">
            <w:pPr>
              <w:keepLines/>
              <w:widowControl w:val="0"/>
              <w:suppressLineNumbers/>
              <w:suppressAutoHyphens/>
              <w:spacing w:after="0"/>
            </w:pPr>
          </w:p>
          <w:p w14:paraId="591D65B3" w14:textId="77777777" w:rsidR="00F7732F" w:rsidRPr="00B44B37" w:rsidRDefault="00F7732F" w:rsidP="00F7732F">
            <w:pPr>
              <w:keepLines/>
              <w:widowControl w:val="0"/>
              <w:suppressLineNumbers/>
              <w:suppressAutoHyphens/>
              <w:spacing w:after="0"/>
            </w:pPr>
          </w:p>
          <w:p w14:paraId="62F89CFE" w14:textId="77777777" w:rsidR="00F7732F" w:rsidRPr="00B44B37" w:rsidRDefault="00F7732F" w:rsidP="00F7732F">
            <w:pPr>
              <w:keepLines/>
              <w:widowControl w:val="0"/>
              <w:suppressLineNumbers/>
              <w:suppressAutoHyphens/>
              <w:spacing w:after="0"/>
            </w:pPr>
          </w:p>
          <w:p w14:paraId="2FFB2496" w14:textId="77777777" w:rsidR="00F7732F" w:rsidRPr="00B44B37" w:rsidRDefault="00F7732F" w:rsidP="00F7732F">
            <w:pPr>
              <w:keepLines/>
              <w:widowControl w:val="0"/>
              <w:suppressLineNumbers/>
              <w:suppressAutoHyphens/>
              <w:spacing w:after="0"/>
            </w:pPr>
          </w:p>
          <w:p w14:paraId="27135796" w14:textId="77777777" w:rsidR="00F7732F" w:rsidRPr="00B44B37" w:rsidRDefault="00F7732F" w:rsidP="00F7732F">
            <w:pPr>
              <w:keepLines/>
              <w:widowControl w:val="0"/>
              <w:suppressLineNumbers/>
              <w:suppressAutoHyphens/>
              <w:spacing w:after="0"/>
            </w:pPr>
          </w:p>
          <w:p w14:paraId="12F12BA4" w14:textId="77777777" w:rsidR="00F7732F" w:rsidRPr="00B44B37" w:rsidRDefault="00F7732F" w:rsidP="00F7732F">
            <w:pPr>
              <w:keepLines/>
              <w:widowControl w:val="0"/>
              <w:suppressLineNumbers/>
              <w:suppressAutoHyphens/>
              <w:spacing w:after="0"/>
            </w:pPr>
          </w:p>
          <w:p w14:paraId="0359E073" w14:textId="77777777" w:rsidR="00F7732F" w:rsidRPr="00B44B37" w:rsidRDefault="00F7732F" w:rsidP="00F7732F">
            <w:pPr>
              <w:keepLines/>
              <w:widowControl w:val="0"/>
              <w:suppressLineNumbers/>
              <w:suppressAutoHyphens/>
              <w:spacing w:after="0"/>
            </w:pPr>
          </w:p>
          <w:p w14:paraId="01308FFF" w14:textId="77777777" w:rsidR="00F7732F" w:rsidRPr="00B44B37" w:rsidRDefault="00F7732F" w:rsidP="00F7732F">
            <w:pPr>
              <w:keepLines/>
              <w:widowControl w:val="0"/>
              <w:suppressLineNumbers/>
              <w:suppressAutoHyphens/>
              <w:spacing w:after="0"/>
            </w:pPr>
          </w:p>
          <w:p w14:paraId="07275A62" w14:textId="77777777" w:rsidR="00F7732F" w:rsidRPr="00B44B37" w:rsidRDefault="00F7732F" w:rsidP="00F7732F">
            <w:pPr>
              <w:keepLines/>
              <w:widowControl w:val="0"/>
              <w:suppressLineNumbers/>
              <w:suppressAutoHyphens/>
              <w:spacing w:after="0"/>
            </w:pPr>
          </w:p>
          <w:p w14:paraId="541B284F" w14:textId="77777777" w:rsidR="00F7732F" w:rsidRPr="00B44B37" w:rsidRDefault="00F7732F" w:rsidP="00F7732F">
            <w:pPr>
              <w:keepLines/>
              <w:widowControl w:val="0"/>
              <w:suppressLineNumbers/>
              <w:suppressAutoHyphens/>
              <w:spacing w:after="0"/>
            </w:pPr>
          </w:p>
          <w:p w14:paraId="0E5E11EA" w14:textId="77777777" w:rsidR="00F7732F" w:rsidRPr="00B44B37" w:rsidRDefault="00F7732F" w:rsidP="00F7732F">
            <w:pPr>
              <w:keepLines/>
              <w:widowControl w:val="0"/>
              <w:suppressLineNumbers/>
              <w:suppressAutoHyphens/>
              <w:spacing w:after="0"/>
            </w:pPr>
          </w:p>
          <w:p w14:paraId="7EEDF1B4" w14:textId="77777777" w:rsidR="00F7732F" w:rsidRPr="00B44B37" w:rsidRDefault="00F7732F" w:rsidP="00F7732F">
            <w:pPr>
              <w:keepLines/>
              <w:widowControl w:val="0"/>
              <w:suppressLineNumbers/>
              <w:suppressAutoHyphens/>
              <w:spacing w:after="0"/>
            </w:pPr>
          </w:p>
          <w:p w14:paraId="08DA385A" w14:textId="77777777" w:rsidR="00F7732F" w:rsidRPr="00B44B37" w:rsidRDefault="00F7732F" w:rsidP="00F7732F">
            <w:pPr>
              <w:keepLines/>
              <w:widowControl w:val="0"/>
              <w:suppressLineNumbers/>
              <w:suppressAutoHyphens/>
              <w:spacing w:after="0"/>
            </w:pPr>
          </w:p>
          <w:p w14:paraId="30365132" w14:textId="77777777" w:rsidR="00F7732F" w:rsidRPr="00B44B37" w:rsidRDefault="00F7732F" w:rsidP="00F7732F">
            <w:pPr>
              <w:keepLines/>
              <w:widowControl w:val="0"/>
              <w:suppressLineNumbers/>
              <w:suppressAutoHyphens/>
              <w:spacing w:after="0"/>
            </w:pPr>
          </w:p>
          <w:p w14:paraId="5A18E75A" w14:textId="77777777" w:rsidR="00F7732F" w:rsidRPr="00B44B37" w:rsidRDefault="00F7732F" w:rsidP="00F7732F">
            <w:pPr>
              <w:keepLines/>
              <w:widowControl w:val="0"/>
              <w:suppressLineNumbers/>
              <w:suppressAutoHyphens/>
              <w:spacing w:after="0"/>
            </w:pPr>
          </w:p>
          <w:p w14:paraId="58F5EF41" w14:textId="77777777" w:rsidR="00F7732F" w:rsidRPr="00B44B37" w:rsidRDefault="00F7732F" w:rsidP="00F7732F">
            <w:pPr>
              <w:keepLines/>
              <w:widowControl w:val="0"/>
              <w:suppressLineNumbers/>
              <w:suppressAutoHyphens/>
              <w:spacing w:after="0"/>
            </w:pPr>
          </w:p>
          <w:p w14:paraId="0ACF78B8" w14:textId="77777777" w:rsidR="00F7732F" w:rsidRPr="00B44B37" w:rsidRDefault="00F7732F" w:rsidP="00F7732F">
            <w:pPr>
              <w:keepLines/>
              <w:widowControl w:val="0"/>
              <w:suppressLineNumbers/>
              <w:suppressAutoHyphens/>
              <w:spacing w:after="0"/>
            </w:pPr>
          </w:p>
          <w:p w14:paraId="22934D5C" w14:textId="77777777" w:rsidR="00F7732F" w:rsidRPr="00B44B37" w:rsidRDefault="00F7732F" w:rsidP="00F7732F">
            <w:pPr>
              <w:keepLines/>
              <w:widowControl w:val="0"/>
              <w:suppressLineNumbers/>
              <w:suppressAutoHyphens/>
              <w:spacing w:after="0"/>
            </w:pPr>
          </w:p>
          <w:p w14:paraId="3FB8D08C" w14:textId="77777777" w:rsidR="00F7732F" w:rsidRPr="00B44B37" w:rsidRDefault="00F7732F" w:rsidP="00F7732F">
            <w:pPr>
              <w:keepLines/>
              <w:widowControl w:val="0"/>
              <w:suppressLineNumbers/>
              <w:suppressAutoHyphens/>
              <w:spacing w:after="0"/>
            </w:pPr>
          </w:p>
          <w:p w14:paraId="2607F387" w14:textId="77777777" w:rsidR="00F7732F" w:rsidRPr="00B44B37" w:rsidRDefault="00F7732F" w:rsidP="00F7732F">
            <w:pPr>
              <w:keepLines/>
              <w:widowControl w:val="0"/>
              <w:suppressLineNumbers/>
              <w:suppressAutoHyphens/>
              <w:spacing w:after="0"/>
            </w:pPr>
          </w:p>
          <w:p w14:paraId="65099334" w14:textId="77777777" w:rsidR="00F7732F" w:rsidRPr="00B44B37" w:rsidRDefault="00F7732F" w:rsidP="00F7732F">
            <w:pPr>
              <w:keepLines/>
              <w:widowControl w:val="0"/>
              <w:suppressLineNumbers/>
              <w:suppressAutoHyphens/>
              <w:spacing w:after="0"/>
            </w:pPr>
          </w:p>
          <w:p w14:paraId="1A9216FB" w14:textId="77777777" w:rsidR="00F7732F" w:rsidRPr="00B44B37" w:rsidRDefault="00F7732F" w:rsidP="00F7732F">
            <w:pPr>
              <w:keepLines/>
              <w:widowControl w:val="0"/>
              <w:suppressLineNumbers/>
              <w:suppressAutoHyphens/>
              <w:spacing w:after="0"/>
            </w:pPr>
          </w:p>
          <w:p w14:paraId="1607B204" w14:textId="77777777" w:rsidR="00F7732F" w:rsidRPr="00B44B37" w:rsidRDefault="00F7732F" w:rsidP="00F7732F">
            <w:pPr>
              <w:keepLines/>
              <w:widowControl w:val="0"/>
              <w:suppressLineNumbers/>
              <w:suppressAutoHyphens/>
              <w:spacing w:after="0"/>
            </w:pPr>
          </w:p>
          <w:p w14:paraId="3373BB18" w14:textId="77777777" w:rsidR="00F7732F" w:rsidRPr="00B44B37" w:rsidRDefault="00F7732F" w:rsidP="00F7732F">
            <w:pPr>
              <w:keepLines/>
              <w:widowControl w:val="0"/>
              <w:suppressLineNumbers/>
              <w:suppressAutoHyphens/>
              <w:spacing w:after="0"/>
            </w:pPr>
          </w:p>
          <w:p w14:paraId="3E252EEA" w14:textId="77777777" w:rsidR="00F7732F" w:rsidRPr="00B44B37" w:rsidRDefault="00F7732F" w:rsidP="00F7732F">
            <w:pPr>
              <w:keepLines/>
              <w:widowControl w:val="0"/>
              <w:suppressLineNumbers/>
              <w:suppressAutoHyphens/>
              <w:spacing w:after="0"/>
            </w:pPr>
          </w:p>
          <w:p w14:paraId="262E10E3" w14:textId="77777777" w:rsidR="00F7732F" w:rsidRPr="00B44B37" w:rsidRDefault="00F7732F" w:rsidP="00F7732F">
            <w:pPr>
              <w:keepLines/>
              <w:widowControl w:val="0"/>
              <w:suppressLineNumbers/>
              <w:suppressAutoHyphens/>
              <w:spacing w:after="0"/>
            </w:pPr>
          </w:p>
          <w:p w14:paraId="5B7DFE79" w14:textId="77777777" w:rsidR="00F7732F" w:rsidRPr="00B44B37" w:rsidRDefault="00F7732F" w:rsidP="00F7732F">
            <w:pPr>
              <w:keepLines/>
              <w:widowControl w:val="0"/>
              <w:suppressLineNumbers/>
              <w:suppressAutoHyphens/>
              <w:spacing w:after="0"/>
            </w:pPr>
          </w:p>
          <w:p w14:paraId="6D31E8FC" w14:textId="77777777" w:rsidR="00F7732F" w:rsidRPr="00B44B37" w:rsidRDefault="00F7732F" w:rsidP="00F7732F">
            <w:pPr>
              <w:keepLines/>
              <w:widowControl w:val="0"/>
              <w:suppressLineNumbers/>
              <w:suppressAutoHyphens/>
              <w:spacing w:after="0"/>
            </w:pPr>
          </w:p>
          <w:p w14:paraId="2D8B89F8" w14:textId="77777777" w:rsidR="00F7732F" w:rsidRPr="00B44B37" w:rsidRDefault="00F7732F" w:rsidP="00F7732F">
            <w:pPr>
              <w:keepLines/>
              <w:widowControl w:val="0"/>
              <w:suppressLineNumbers/>
              <w:suppressAutoHyphens/>
              <w:spacing w:after="0"/>
            </w:pPr>
          </w:p>
          <w:p w14:paraId="02FF5664" w14:textId="77777777" w:rsidR="00F7732F" w:rsidRPr="00B44B37" w:rsidRDefault="00F7732F" w:rsidP="00F7732F">
            <w:pPr>
              <w:keepLines/>
              <w:widowControl w:val="0"/>
              <w:suppressLineNumbers/>
              <w:suppressAutoHyphens/>
              <w:spacing w:after="0"/>
              <w:jc w:val="center"/>
            </w:pPr>
          </w:p>
          <w:p w14:paraId="14EB0382" w14:textId="77777777" w:rsidR="00F7732F" w:rsidRPr="00B44B37" w:rsidRDefault="00F7732F" w:rsidP="00F7732F">
            <w:pPr>
              <w:keepLines/>
              <w:widowControl w:val="0"/>
              <w:suppressLineNumbers/>
              <w:suppressAutoHyphens/>
              <w:spacing w:after="0"/>
              <w:jc w:val="center"/>
            </w:pPr>
          </w:p>
          <w:p w14:paraId="3F2A8E2C" w14:textId="51E0ADBF" w:rsidR="00F7732F" w:rsidRPr="00B44B37" w:rsidRDefault="00F7732F" w:rsidP="00F7732F">
            <w:pPr>
              <w:keepLines/>
              <w:widowControl w:val="0"/>
              <w:suppressLineNumbers/>
              <w:suppressAutoHyphens/>
              <w:spacing w:after="0"/>
              <w:rPr>
                <w:highlight w:val="red"/>
              </w:rPr>
            </w:pPr>
          </w:p>
        </w:tc>
        <w:tc>
          <w:tcPr>
            <w:tcW w:w="5953" w:type="dxa"/>
            <w:tcBorders>
              <w:top w:val="single" w:sz="4" w:space="0" w:color="auto"/>
              <w:left w:val="single" w:sz="4" w:space="0" w:color="auto"/>
              <w:bottom w:val="single" w:sz="4" w:space="0" w:color="auto"/>
              <w:right w:val="single" w:sz="4" w:space="0" w:color="auto"/>
            </w:tcBorders>
          </w:tcPr>
          <w:p w14:paraId="5E9D025A" w14:textId="30AC7376" w:rsidR="00F7732F" w:rsidRPr="00B44B37" w:rsidRDefault="00F7732F" w:rsidP="00F7732F">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F7732F" w:rsidRPr="002D25C7" w:rsidRDefault="00F7732F" w:rsidP="00F7732F">
            <w:pPr>
              <w:spacing w:after="0"/>
              <w:rPr>
                <w:rFonts w:eastAsiaTheme="minorHAnsi"/>
                <w:lang w:eastAsia="en-US"/>
              </w:rPr>
            </w:pPr>
            <w:r w:rsidRPr="002D25C7">
              <w:rPr>
                <w:rFonts w:eastAsiaTheme="minorHAnsi"/>
                <w:lang w:eastAsia="en-US"/>
              </w:rPr>
              <w:t xml:space="preserve">1. </w:t>
            </w:r>
            <w:r w:rsidR="008C78EE">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sidR="000D54F4">
              <w:rPr>
                <w:rFonts w:eastAsiaTheme="minorHAnsi"/>
                <w:lang w:eastAsia="en-US"/>
              </w:rPr>
              <w:t>.</w:t>
            </w:r>
          </w:p>
          <w:p w14:paraId="15F6C785" w14:textId="77777777" w:rsidR="00F7732F" w:rsidRPr="002D25C7" w:rsidRDefault="00F7732F" w:rsidP="00F7732F">
            <w:pPr>
              <w:spacing w:after="0"/>
              <w:rPr>
                <w:rFonts w:eastAsiaTheme="minorHAnsi"/>
                <w:lang w:eastAsia="en-US"/>
              </w:rPr>
            </w:pPr>
            <w:r w:rsidRPr="002D25C7">
              <w:rPr>
                <w:rFonts w:eastAsiaTheme="minorHAnsi"/>
                <w:lang w:eastAsia="en-US"/>
              </w:rPr>
              <w:lastRenderedPageBreak/>
              <w:t>2. К заявке прилагаются следующие документы:</w:t>
            </w:r>
          </w:p>
          <w:p w14:paraId="3750EE37" w14:textId="4315C045" w:rsidR="00F7732F" w:rsidRPr="002D25C7" w:rsidRDefault="00F7732F" w:rsidP="00F7732F">
            <w:pPr>
              <w:spacing w:after="0"/>
              <w:rPr>
                <w:rFonts w:eastAsiaTheme="minorHAnsi"/>
                <w:lang w:eastAsia="en-US"/>
              </w:rPr>
            </w:pPr>
            <w:r w:rsidRPr="002D25C7">
              <w:rPr>
                <w:rFonts w:eastAsiaTheme="minorHAnsi"/>
                <w:lang w:eastAsia="en-US"/>
              </w:rPr>
              <w:t xml:space="preserve">2.1. </w:t>
            </w:r>
            <w:r w:rsidR="008C78EE">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sidR="000D54F4">
              <w:rPr>
                <w:rFonts w:eastAsiaTheme="minorHAnsi"/>
                <w:lang w:eastAsia="en-US"/>
              </w:rPr>
              <w:t>.</w:t>
            </w:r>
          </w:p>
          <w:p w14:paraId="36CF96F6" w14:textId="654B71D6" w:rsidR="00F7732F" w:rsidRPr="002D25C7" w:rsidRDefault="00F7732F" w:rsidP="00F7732F">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4DF332F" w14:textId="77777777" w:rsidR="00F7732F" w:rsidRPr="002D25C7" w:rsidRDefault="00F7732F" w:rsidP="00F7732F">
            <w:pPr>
              <w:spacing w:after="0"/>
              <w:rPr>
                <w:rFonts w:eastAsiaTheme="minorHAnsi"/>
                <w:lang w:eastAsia="en-US"/>
              </w:rPr>
            </w:pPr>
            <w:r w:rsidRPr="002D25C7">
              <w:rPr>
                <w:rFonts w:eastAsiaTheme="minorHAnsi"/>
                <w:lang w:eastAsia="en-US"/>
              </w:rPr>
              <w:t>2.3. копия устава (для юридического лица);</w:t>
            </w:r>
          </w:p>
          <w:p w14:paraId="5D7B4970" w14:textId="348E1DC9" w:rsidR="00F7732F" w:rsidRPr="002D25C7" w:rsidRDefault="00F7732F" w:rsidP="00F7732F">
            <w:pPr>
              <w:spacing w:after="0"/>
              <w:rPr>
                <w:rFonts w:eastAsiaTheme="minorHAnsi"/>
                <w:lang w:eastAsia="en-US"/>
              </w:rPr>
            </w:pPr>
            <w:r>
              <w:rPr>
                <w:rFonts w:eastAsiaTheme="minorHAnsi"/>
                <w:lang w:eastAsia="en-US"/>
              </w:rPr>
              <w:t>2.4.</w:t>
            </w:r>
            <w:r w:rsidR="00E10C07">
              <w:rPr>
                <w:rFonts w:eastAsiaTheme="minorHAnsi"/>
                <w:lang w:eastAsia="en-US"/>
              </w:rPr>
              <w:t xml:space="preserve"> </w:t>
            </w:r>
            <w:r w:rsidRPr="002D25C7">
              <w:rPr>
                <w:rFonts w:eastAsiaTheme="minorHAnsi"/>
                <w:lang w:eastAsia="en-US"/>
              </w:rPr>
              <w:t>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(по форме, утвержденной приказом ФНС России от 20.01.2017 № ММВ-7-8/20@ код по КНД 1120101</w:t>
            </w:r>
            <w:r w:rsidR="00BD3C0F">
              <w:rPr>
                <w:rFonts w:eastAsiaTheme="minorHAnsi"/>
                <w:lang w:eastAsia="en-US"/>
              </w:rPr>
              <w:t xml:space="preserve"> или</w:t>
            </w:r>
            <w:r w:rsidRPr="002D25C7">
              <w:rPr>
                <w:rFonts w:eastAsiaTheme="minorHAnsi"/>
                <w:lang w:eastAsia="en-US"/>
              </w:rPr>
              <w:t xml:space="preserve"> при наличии задолженности – копии платежных документов контрагента об оплате данной задолженности с приложением справки </w:t>
            </w:r>
            <w:r>
              <w:rPr>
                <w:rFonts w:eastAsiaTheme="minorHAnsi"/>
                <w:lang w:eastAsia="en-US"/>
              </w:rPr>
              <w:t>о состоянии расчетов по налогам, сборам, страховым взносам, пеням</w:t>
            </w:r>
            <w:r w:rsidRPr="002D25C7">
              <w:rPr>
                <w:rFonts w:eastAsiaTheme="minorHAnsi"/>
                <w:lang w:eastAsia="en-US"/>
              </w:rPr>
              <w:t>,</w:t>
            </w:r>
            <w:r>
              <w:rPr>
                <w:rFonts w:eastAsiaTheme="minorHAnsi"/>
                <w:lang w:eastAsia="en-US"/>
              </w:rPr>
              <w:t xml:space="preserve"> штрафам, процентам (</w:t>
            </w:r>
            <w:r w:rsidRPr="002D25C7">
              <w:rPr>
                <w:rFonts w:eastAsiaTheme="minorHAnsi"/>
                <w:lang w:eastAsia="en-US"/>
              </w:rPr>
              <w:t xml:space="preserve">представляется по форме, утвержденной приказом ФНС РФ от 28.12.2016 №ММВ-7-17/722@ форма по КНД 1160080). </w:t>
            </w:r>
          </w:p>
          <w:p w14:paraId="5DBD3829" w14:textId="58CC3366" w:rsidR="00F7732F" w:rsidRPr="002D25C7"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5</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F7732F" w:rsidRPr="002D25C7" w:rsidRDefault="00F7732F" w:rsidP="00F7732F">
            <w:pPr>
              <w:spacing w:after="0"/>
              <w:rPr>
                <w:rFonts w:eastAsiaTheme="minorHAnsi"/>
                <w:lang w:eastAsia="en-US"/>
              </w:rPr>
            </w:pPr>
            <w:r w:rsidRPr="002D25C7">
              <w:rPr>
                <w:rFonts w:eastAsiaTheme="minorHAnsi"/>
                <w:lang w:eastAsia="en-US"/>
              </w:rPr>
              <w:t xml:space="preserve">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w:t>
            </w:r>
            <w:r w:rsidRPr="002D25C7">
              <w:rPr>
                <w:rFonts w:eastAsiaTheme="minorHAnsi"/>
                <w:lang w:eastAsia="en-US"/>
              </w:rPr>
              <w:lastRenderedPageBreak/>
              <w:t>этим руководителем лицом, либо нотариально заверенную копию такой доверенности.</w:t>
            </w:r>
          </w:p>
          <w:p w14:paraId="57501499" w14:textId="77777777" w:rsidR="00F7732F" w:rsidRPr="002D25C7" w:rsidRDefault="00F7732F" w:rsidP="00F7732F">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28CD6399" w:rsidR="00F7732F" w:rsidRPr="002D25C7"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6</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2B8692E2" w14:textId="77777777" w:rsidR="00F7732F"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7</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05B2EDF8" w:rsidR="00E10C07" w:rsidRPr="00B44B37" w:rsidRDefault="00E10C07" w:rsidP="00F7732F">
            <w:pPr>
              <w:spacing w:after="0"/>
              <w:rPr>
                <w:rFonts w:eastAsiaTheme="minorHAnsi"/>
                <w:lang w:eastAsia="en-US"/>
              </w:rPr>
            </w:pPr>
            <w:r>
              <w:rPr>
                <w:rFonts w:eastAsiaTheme="minorHAnsi"/>
                <w:lang w:eastAsia="en-US"/>
              </w:rPr>
              <w:t xml:space="preserve">2.8. документы, подтверждающие </w:t>
            </w:r>
            <w:r w:rsidRPr="00E10C07">
              <w:rPr>
                <w:rFonts w:eastAsiaTheme="minorHAnsi"/>
                <w:lang w:eastAsia="en-US"/>
              </w:rPr>
              <w:t xml:space="preserve">наличие опыта размещения продукции субъектов малого и среднего предпринимательства на международной торговой электронной площадке Alibaba.com. Подтверждающие документы – копии договоров и подписанных с обеих сторон актов оказанных услуг в количестве не менее 2 (двух) комплектов за период с </w:t>
            </w:r>
            <w:r w:rsidR="00C97EF9" w:rsidRPr="00C97EF9">
              <w:rPr>
                <w:rFonts w:eastAsiaTheme="minorHAnsi"/>
                <w:lang w:eastAsia="en-US"/>
              </w:rPr>
              <w:t>01.01.2019 по 01.01.2022г</w:t>
            </w:r>
            <w:r w:rsidRPr="00E10C07">
              <w:rPr>
                <w:rFonts w:eastAsiaTheme="minorHAnsi"/>
                <w:lang w:eastAsia="en-US"/>
              </w:rPr>
              <w:t>.</w:t>
            </w:r>
          </w:p>
        </w:tc>
      </w:tr>
      <w:tr w:rsidR="00F7732F" w:rsidRPr="00B44B37" w14:paraId="377165FE"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F7732F" w:rsidRPr="00B44B37" w:rsidRDefault="00F7732F" w:rsidP="00F7732F">
            <w:pPr>
              <w:keepLines/>
              <w:widowControl w:val="0"/>
              <w:suppressLineNumbers/>
              <w:suppressAutoHyphens/>
              <w:spacing w:after="0"/>
            </w:pPr>
          </w:p>
          <w:p w14:paraId="3DD5B707" w14:textId="07194605" w:rsidR="00F7732F" w:rsidRPr="00B44B37" w:rsidRDefault="00F7732F" w:rsidP="00F7732F">
            <w:pPr>
              <w:keepLines/>
              <w:widowControl w:val="0"/>
              <w:suppressLineNumbers/>
              <w:suppressAutoHyphens/>
              <w:spacing w:after="0"/>
            </w:pPr>
            <w:r>
              <w:t>15</w:t>
            </w:r>
            <w:r w:rsidRPr="00B44B37">
              <w:t xml:space="preserve">.2. </w:t>
            </w:r>
          </w:p>
          <w:p w14:paraId="72B07959" w14:textId="77777777" w:rsidR="00F7732F" w:rsidRPr="00B44B37" w:rsidRDefault="00F7732F" w:rsidP="00F7732F">
            <w:pPr>
              <w:keepLines/>
              <w:widowControl w:val="0"/>
              <w:suppressLineNumbers/>
              <w:suppressAutoHyphens/>
              <w:spacing w:after="0"/>
            </w:pPr>
          </w:p>
          <w:p w14:paraId="783285C2" w14:textId="77777777" w:rsidR="00F7732F" w:rsidRPr="00B44B37" w:rsidRDefault="00F7732F" w:rsidP="00F7732F">
            <w:pPr>
              <w:keepLines/>
              <w:widowControl w:val="0"/>
              <w:suppressLineNumbers/>
              <w:suppressAutoHyphens/>
              <w:spacing w:after="0"/>
            </w:pPr>
          </w:p>
          <w:p w14:paraId="1F475857" w14:textId="77777777" w:rsidR="00F7732F" w:rsidRPr="00B44B37" w:rsidRDefault="00F7732F" w:rsidP="00F7732F">
            <w:pPr>
              <w:keepLines/>
              <w:widowControl w:val="0"/>
              <w:suppressLineNumbers/>
              <w:suppressAutoHyphens/>
              <w:spacing w:after="0"/>
            </w:pPr>
          </w:p>
          <w:p w14:paraId="29624D92" w14:textId="77777777" w:rsidR="00F7732F" w:rsidRPr="00B44B37" w:rsidRDefault="00F7732F" w:rsidP="00F7732F">
            <w:pPr>
              <w:keepLines/>
              <w:widowControl w:val="0"/>
              <w:suppressLineNumbers/>
              <w:suppressAutoHyphens/>
              <w:spacing w:after="0"/>
            </w:pPr>
          </w:p>
          <w:p w14:paraId="1D1A2DD8" w14:textId="77777777" w:rsidR="00F7732F" w:rsidRPr="00B44B37" w:rsidRDefault="00F7732F" w:rsidP="00F7732F">
            <w:pPr>
              <w:keepLines/>
              <w:widowControl w:val="0"/>
              <w:suppressLineNumbers/>
              <w:suppressAutoHyphens/>
              <w:spacing w:after="0"/>
            </w:pPr>
          </w:p>
          <w:p w14:paraId="04DE9536" w14:textId="3B46904A" w:rsidR="00F7732F" w:rsidRPr="00B44B37" w:rsidRDefault="00F7732F" w:rsidP="00F7732F">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6A0EFC5A" w14:textId="3572033F" w:rsidR="00F7732F" w:rsidRPr="00B44B37" w:rsidRDefault="00F7732F" w:rsidP="00F7732F">
            <w:pPr>
              <w:keepLines/>
              <w:widowControl w:val="0"/>
              <w:suppressLineNumbers/>
              <w:suppressAutoHyphens/>
              <w:spacing w:after="0"/>
              <w:jc w:val="center"/>
            </w:pPr>
            <w:r w:rsidRPr="00B44B37">
              <w:t>Дополнительные документы</w:t>
            </w:r>
          </w:p>
        </w:tc>
        <w:tc>
          <w:tcPr>
            <w:tcW w:w="5953" w:type="dxa"/>
            <w:tcBorders>
              <w:top w:val="single" w:sz="4" w:space="0" w:color="auto"/>
              <w:left w:val="single" w:sz="4" w:space="0" w:color="auto"/>
              <w:bottom w:val="single" w:sz="4" w:space="0" w:color="auto"/>
              <w:right w:val="single" w:sz="4" w:space="0" w:color="auto"/>
            </w:tcBorders>
          </w:tcPr>
          <w:p w14:paraId="7AF263C5" w14:textId="77777777" w:rsidR="00F7732F" w:rsidRPr="00C0164E" w:rsidRDefault="00F7732F" w:rsidP="00A725C5">
            <w:pPr>
              <w:spacing w:after="0"/>
              <w:rPr>
                <w:rFonts w:eastAsiaTheme="minorHAnsi"/>
                <w:b/>
                <w:bCs/>
                <w:lang w:eastAsia="en-US"/>
              </w:rPr>
            </w:pPr>
            <w:r w:rsidRPr="00C0164E">
              <w:rPr>
                <w:rFonts w:eastAsiaTheme="minorHAnsi"/>
                <w:b/>
                <w:bCs/>
                <w:lang w:eastAsia="en-US"/>
              </w:rPr>
              <w:t>Участники закупки вправе представить следующие документы:</w:t>
            </w:r>
            <w:bookmarkStart w:id="12" w:name="_Hlk51232121"/>
          </w:p>
          <w:bookmarkEnd w:id="12"/>
          <w:p w14:paraId="08959130" w14:textId="20D52EFC" w:rsidR="004E3BA9" w:rsidRDefault="00770606" w:rsidP="00A725C5">
            <w:pPr>
              <w:pStyle w:val="affff1"/>
              <w:numPr>
                <w:ilvl w:val="0"/>
                <w:numId w:val="24"/>
              </w:numPr>
              <w:ind w:left="0" w:firstLine="0"/>
              <w:rPr>
                <w:b/>
                <w:bCs/>
                <w:lang w:eastAsia="ar-SA"/>
              </w:rPr>
            </w:pPr>
            <w:r w:rsidRPr="004E3BA9">
              <w:rPr>
                <w:rFonts w:eastAsia="Courier New"/>
                <w:bCs/>
                <w:iCs/>
              </w:rPr>
              <w:t xml:space="preserve">Документы, подтверждающие </w:t>
            </w:r>
            <w:r w:rsidR="00484E2A">
              <w:rPr>
                <w:lang w:eastAsia="ar-SA"/>
              </w:rPr>
              <w:t>н</w:t>
            </w:r>
            <w:r w:rsidR="00484E2A" w:rsidRPr="00484E2A">
              <w:rPr>
                <w:lang w:eastAsia="ar-SA"/>
              </w:rPr>
              <w:t>аличие у участника закупки статуса «Сервисный оператор» АО «Российский экспортный центр», подтверждающегося размещением на официальном сайте АО «Российский экспортный центр» в разделе «E-commerce» (https://www.exportcenter.ru/e-commerce/platform-card/alibaba/all/). Участник закупки должен предоставить заверенный скриншот с официального сайта АО «Российский экспортный центр», на котором имеется подтверждение наличия у него статуса «Сервисного оператора»</w:t>
            </w:r>
            <w:r w:rsidR="004E3BA9" w:rsidRPr="004E3BA9">
              <w:rPr>
                <w:b/>
                <w:bCs/>
                <w:lang w:eastAsia="ar-SA"/>
              </w:rPr>
              <w:t>.</w:t>
            </w:r>
          </w:p>
          <w:p w14:paraId="1087479E" w14:textId="78FEAE77" w:rsidR="004E3BA9" w:rsidRPr="00292646" w:rsidRDefault="00292646" w:rsidP="00A725C5">
            <w:pPr>
              <w:pStyle w:val="affff1"/>
              <w:numPr>
                <w:ilvl w:val="0"/>
                <w:numId w:val="24"/>
              </w:numPr>
              <w:ind w:left="0"/>
              <w:rPr>
                <w:rFonts w:eastAsia="Courier New"/>
                <w:iCs/>
              </w:rPr>
            </w:pPr>
            <w:r>
              <w:rPr>
                <w:rFonts w:eastAsia="Courier New"/>
                <w:bCs/>
                <w:iCs/>
              </w:rPr>
              <w:t xml:space="preserve">2. </w:t>
            </w:r>
            <w:r w:rsidR="00A725C5" w:rsidRPr="004E3BA9">
              <w:rPr>
                <w:rFonts w:eastAsia="Courier New"/>
                <w:bCs/>
                <w:iCs/>
              </w:rPr>
              <w:t xml:space="preserve">Документы, подтверждающие </w:t>
            </w:r>
            <w:r w:rsidR="00A725C5">
              <w:rPr>
                <w:lang w:eastAsia="ar-SA"/>
              </w:rPr>
              <w:t>н</w:t>
            </w:r>
            <w:r w:rsidR="00A725C5" w:rsidRPr="00484E2A">
              <w:rPr>
                <w:lang w:eastAsia="ar-SA"/>
              </w:rPr>
              <w:t>аличие</w:t>
            </w:r>
            <w:r w:rsidR="00A725C5">
              <w:rPr>
                <w:lang w:eastAsia="ar-SA"/>
              </w:rPr>
              <w:t xml:space="preserve"> </w:t>
            </w:r>
            <w:r w:rsidR="00A725C5" w:rsidRPr="00A725C5">
              <w:rPr>
                <w:lang w:eastAsia="ar-SA"/>
              </w:rPr>
              <w:t>у участника закупки статуса официального сервисного партнера площадки Alibaba.com и размещения в специальном разделе на сайте https://partner.alibaba.com/?auto_redirect. Участник закупки должен предоставить заверенный скриншот с официального сайта площадки Alibaba.com, на котором имеется подтверждение наличия у него статуса «Сервисного оператора».</w:t>
            </w:r>
          </w:p>
          <w:p w14:paraId="5D780237" w14:textId="77777777" w:rsidR="00292646" w:rsidRPr="00A725C5" w:rsidRDefault="00292646" w:rsidP="00A725C5">
            <w:pPr>
              <w:pStyle w:val="affff1"/>
              <w:numPr>
                <w:ilvl w:val="0"/>
                <w:numId w:val="24"/>
              </w:numPr>
              <w:ind w:left="0"/>
              <w:rPr>
                <w:rFonts w:eastAsia="Courier New"/>
                <w:iCs/>
              </w:rPr>
            </w:pPr>
          </w:p>
          <w:p w14:paraId="5BF3EA53" w14:textId="38B37F7C" w:rsidR="004E3BA9" w:rsidRPr="00292646" w:rsidRDefault="004E3BA9" w:rsidP="00292646">
            <w:pPr>
              <w:widowControl w:val="0"/>
              <w:rPr>
                <w:rFonts w:eastAsia="Courier New"/>
                <w:iCs/>
              </w:rPr>
            </w:pPr>
            <w:r w:rsidRPr="00852CE4">
              <w:rPr>
                <w:rFonts w:eastAsia="Courier New"/>
                <w:iCs/>
              </w:rPr>
              <w:t>Документы</w:t>
            </w:r>
            <w:r>
              <w:rPr>
                <w:rFonts w:eastAsia="Courier New"/>
                <w:iCs/>
              </w:rPr>
              <w:t xml:space="preserve"> </w:t>
            </w:r>
            <w:r w:rsidRPr="00852CE4">
              <w:rPr>
                <w:rFonts w:eastAsia="Courier New"/>
                <w:iCs/>
              </w:rPr>
              <w:t xml:space="preserve">должны быть представлены участником </w:t>
            </w:r>
            <w:r>
              <w:rPr>
                <w:rFonts w:eastAsia="Courier New"/>
                <w:iCs/>
              </w:rPr>
              <w:t>закупки</w:t>
            </w:r>
            <w:r w:rsidRPr="00852CE4">
              <w:rPr>
                <w:rFonts w:eastAsia="Courier New"/>
                <w:iCs/>
              </w:rPr>
              <w:t xml:space="preserve"> в составе заявки в полном объеме.</w:t>
            </w:r>
          </w:p>
        </w:tc>
      </w:tr>
      <w:tr w:rsidR="00F7732F" w:rsidRPr="00B44B37" w14:paraId="7D45819D"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5B040A0" w14:textId="44E847CF" w:rsidR="00F7732F" w:rsidRPr="00B44B37" w:rsidRDefault="00376B2E" w:rsidP="00F7732F">
            <w:pPr>
              <w:keepLines/>
              <w:widowControl w:val="0"/>
              <w:suppressLineNumbers/>
              <w:suppressAutoHyphens/>
              <w:spacing w:after="0"/>
            </w:pPr>
            <w:r>
              <w:t xml:space="preserve"> </w:t>
            </w:r>
          </w:p>
        </w:tc>
        <w:tc>
          <w:tcPr>
            <w:tcW w:w="3431" w:type="dxa"/>
            <w:tcBorders>
              <w:top w:val="single" w:sz="4" w:space="0" w:color="auto"/>
              <w:left w:val="single" w:sz="4" w:space="0" w:color="auto"/>
              <w:bottom w:val="single" w:sz="4" w:space="0" w:color="auto"/>
              <w:right w:val="single" w:sz="4" w:space="0" w:color="auto"/>
            </w:tcBorders>
          </w:tcPr>
          <w:p w14:paraId="65AC2977" w14:textId="77777777" w:rsidR="00F7732F" w:rsidRPr="00B44B37" w:rsidRDefault="00F7732F" w:rsidP="00F7732F">
            <w:pPr>
              <w:keepLines/>
              <w:widowControl w:val="0"/>
              <w:suppressLineNumbers/>
              <w:suppressAutoHyphens/>
              <w:spacing w:after="0"/>
            </w:pPr>
            <w:r w:rsidRPr="00B44B37">
              <w:t>Требования к оформлению заявок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2B82CBC6" w14:textId="5F785C16" w:rsidR="00273692" w:rsidRDefault="00273692" w:rsidP="00273692">
            <w:pPr>
              <w:keepLines/>
              <w:widowControl w:val="0"/>
              <w:suppressLineNumbers/>
              <w:suppressAutoHyphens/>
              <w:spacing w:after="0"/>
            </w:pPr>
            <w:r w:rsidRPr="00273692">
              <w:t xml:space="preserve">Порядок оформления копий документов: </w:t>
            </w:r>
          </w:p>
          <w:p w14:paraId="3B84E2E2" w14:textId="2C03DEB0" w:rsidR="000B665B" w:rsidRPr="00273692" w:rsidRDefault="000B665B" w:rsidP="000B665B">
            <w:pPr>
              <w:spacing w:after="0"/>
            </w:pPr>
            <w:r w:rsidRPr="008C78EE">
              <w:t xml:space="preserve">Копии документов заверяются подписью уполномоченного лица и скрепляются оттиском печати (при наличии) с проставлением ФИО, даты и заверительной надписи «Копия </w:t>
            </w:r>
            <w:r w:rsidRPr="00273692">
              <w:t>верна».</w:t>
            </w:r>
          </w:p>
          <w:p w14:paraId="0DE74B6E" w14:textId="7FC23673" w:rsidR="00F7732F" w:rsidRPr="00B44B37" w:rsidRDefault="00273692" w:rsidP="00292646">
            <w:pPr>
              <w:spacing w:after="0"/>
              <w:ind w:firstLine="567"/>
            </w:pPr>
            <w:r w:rsidRPr="00273692">
              <w:t xml:space="preserve">В случае нарушений требований к составлению и оформлению документов согласно настоящему пункту, </w:t>
            </w:r>
            <w:r w:rsidRPr="00273692">
              <w:lastRenderedPageBreak/>
              <w:t xml:space="preserve">документ считается </w:t>
            </w:r>
            <w:r w:rsidR="00254355" w:rsidRPr="00273692">
              <w:t>непредставленным</w:t>
            </w:r>
            <w:r w:rsidRPr="00273692">
              <w:t xml:space="preserve">, заявка к участию в закупке не допускается.  </w:t>
            </w:r>
          </w:p>
        </w:tc>
      </w:tr>
      <w:tr w:rsidR="00F7732F" w:rsidRPr="00B44B37" w14:paraId="58D99A40" w14:textId="77777777" w:rsidTr="000B0A4D">
        <w:tc>
          <w:tcPr>
            <w:tcW w:w="709" w:type="dxa"/>
            <w:gridSpan w:val="2"/>
            <w:tcBorders>
              <w:top w:val="single" w:sz="4" w:space="0" w:color="auto"/>
              <w:left w:val="single" w:sz="4" w:space="0" w:color="auto"/>
              <w:right w:val="single" w:sz="4" w:space="0" w:color="auto"/>
            </w:tcBorders>
          </w:tcPr>
          <w:p w14:paraId="6E8A6F40" w14:textId="4C2E653C" w:rsidR="00F7732F" w:rsidRPr="00B44B37" w:rsidRDefault="00F7732F" w:rsidP="00F7732F">
            <w:pPr>
              <w:keepLines/>
              <w:widowControl w:val="0"/>
              <w:suppressLineNumbers/>
              <w:suppressAutoHyphens/>
              <w:spacing w:after="0"/>
            </w:pPr>
            <w:r>
              <w:lastRenderedPageBreak/>
              <w:t>17</w:t>
            </w:r>
          </w:p>
        </w:tc>
        <w:tc>
          <w:tcPr>
            <w:tcW w:w="3431" w:type="dxa"/>
            <w:tcBorders>
              <w:top w:val="single" w:sz="4" w:space="0" w:color="auto"/>
              <w:left w:val="single" w:sz="4" w:space="0" w:color="auto"/>
              <w:bottom w:val="single" w:sz="4" w:space="0" w:color="auto"/>
              <w:right w:val="single" w:sz="4" w:space="0" w:color="auto"/>
            </w:tcBorders>
          </w:tcPr>
          <w:p w14:paraId="4FDAD6F8" w14:textId="77777777" w:rsidR="00F7732F" w:rsidRPr="00B44B37" w:rsidRDefault="00F7732F" w:rsidP="00F7732F">
            <w:pPr>
              <w:keepLines/>
              <w:widowControl w:val="0"/>
              <w:suppressLineNumbers/>
              <w:suppressAutoHyphens/>
              <w:spacing w:after="0"/>
            </w:pPr>
            <w:r w:rsidRPr="00B44B37">
              <w:t xml:space="preserve">Срок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2C08405F" w14:textId="77777777" w:rsidR="00C051FA" w:rsidRPr="00C051FA" w:rsidRDefault="00F7732F" w:rsidP="00C051FA">
            <w:pPr>
              <w:spacing w:after="0"/>
              <w:rPr>
                <w:rFonts w:eastAsiaTheme="minorHAnsi"/>
                <w:b/>
                <w:bCs/>
                <w:lang w:eastAsia="en-US"/>
              </w:rPr>
            </w:pPr>
            <w:r w:rsidRPr="003044A1">
              <w:rPr>
                <w:rFonts w:eastAsiaTheme="minorHAnsi"/>
                <w:b/>
                <w:bCs/>
                <w:lang w:eastAsia="en-US"/>
              </w:rPr>
              <w:t xml:space="preserve">до </w:t>
            </w:r>
            <w:r w:rsidR="00C051FA" w:rsidRPr="00C051FA">
              <w:rPr>
                <w:rFonts w:eastAsiaTheme="minorHAnsi"/>
                <w:b/>
                <w:bCs/>
                <w:lang w:eastAsia="en-US"/>
              </w:rPr>
              <w:t>13-00 часов местного времени</w:t>
            </w:r>
            <w:r w:rsidR="00C051FA" w:rsidRPr="00C051FA">
              <w:rPr>
                <w:rFonts w:eastAsiaTheme="minorHAnsi"/>
                <w:b/>
                <w:bCs/>
                <w:lang w:eastAsia="en-US"/>
              </w:rPr>
              <w:t xml:space="preserve"> </w:t>
            </w:r>
          </w:p>
          <w:p w14:paraId="1975D784" w14:textId="73E179BD" w:rsidR="00F7732F" w:rsidRPr="00C051FA" w:rsidRDefault="00C051FA" w:rsidP="00C051FA">
            <w:pPr>
              <w:spacing w:after="0"/>
              <w:rPr>
                <w:rFonts w:eastAsiaTheme="minorHAnsi"/>
                <w:b/>
                <w:bCs/>
                <w:lang w:eastAsia="en-US"/>
              </w:rPr>
            </w:pPr>
            <w:r w:rsidRPr="00C051FA">
              <w:rPr>
                <w:rFonts w:eastAsiaTheme="minorHAnsi"/>
                <w:b/>
                <w:bCs/>
                <w:lang w:eastAsia="en-US"/>
              </w:rPr>
              <w:t>«17» февраля 2022 г.</w:t>
            </w:r>
          </w:p>
        </w:tc>
      </w:tr>
      <w:tr w:rsidR="00F7732F" w:rsidRPr="00B44B37" w14:paraId="5C494852"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F7732F" w:rsidRPr="00B44B37" w:rsidRDefault="00F7732F" w:rsidP="00F7732F">
            <w:pPr>
              <w:keepLines/>
              <w:widowControl w:val="0"/>
              <w:suppressLineNumbers/>
              <w:suppressAutoHyphens/>
              <w:spacing w:after="0"/>
            </w:pPr>
            <w:r w:rsidRPr="00B44B37">
              <w:t>1</w:t>
            </w:r>
            <w:r>
              <w:t>8</w:t>
            </w:r>
          </w:p>
        </w:tc>
        <w:tc>
          <w:tcPr>
            <w:tcW w:w="3431" w:type="dxa"/>
            <w:tcBorders>
              <w:top w:val="single" w:sz="4" w:space="0" w:color="auto"/>
              <w:left w:val="single" w:sz="4" w:space="0" w:color="auto"/>
              <w:bottom w:val="single" w:sz="4" w:space="0" w:color="auto"/>
              <w:right w:val="single" w:sz="4" w:space="0" w:color="auto"/>
            </w:tcBorders>
          </w:tcPr>
          <w:p w14:paraId="16D3F7AB"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3" w:type="dxa"/>
            <w:tcBorders>
              <w:top w:val="single" w:sz="4" w:space="0" w:color="auto"/>
              <w:left w:val="single" w:sz="4" w:space="0" w:color="auto"/>
              <w:bottom w:val="single" w:sz="4" w:space="0" w:color="auto"/>
              <w:right w:val="single" w:sz="4" w:space="0" w:color="auto"/>
            </w:tcBorders>
          </w:tcPr>
          <w:p w14:paraId="591F7177" w14:textId="66F17E73" w:rsidR="003044A1" w:rsidRPr="00140578" w:rsidRDefault="00F7732F" w:rsidP="00140578">
            <w:pPr>
              <w:keepLines/>
              <w:widowControl w:val="0"/>
              <w:suppressLineNumbers/>
              <w:suppressAutoHyphens/>
              <w:spacing w:after="0"/>
              <w:jc w:val="center"/>
              <w:rPr>
                <w:rFonts w:eastAsiaTheme="minorHAnsi"/>
                <w:lang w:eastAsia="en-US"/>
              </w:rPr>
            </w:pPr>
            <w:r w:rsidRPr="00140578">
              <w:t>614096, г. Пермь, ул. Ленина, д. 68</w:t>
            </w:r>
            <w:r w:rsidR="00482FCB" w:rsidRPr="00140578">
              <w:rPr>
                <w:rFonts w:eastAsiaTheme="minorHAnsi"/>
                <w:lang w:eastAsia="en-US"/>
              </w:rPr>
              <w:t>, оф. 220</w:t>
            </w:r>
          </w:p>
          <w:p w14:paraId="1CB47C34" w14:textId="7D1E292A" w:rsidR="00140578" w:rsidRDefault="00140578" w:rsidP="00140578">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 xml:space="preserve">Тел: (342) 214 99- 09, (доб. </w:t>
            </w:r>
            <w:r w:rsidR="00254355">
              <w:rPr>
                <w:rFonts w:eastAsiaTheme="minorHAnsi" w:cstheme="minorBidi"/>
                <w:lang w:eastAsia="en-US"/>
              </w:rPr>
              <w:t>209</w:t>
            </w:r>
            <w:r>
              <w:rPr>
                <w:rFonts w:eastAsiaTheme="minorHAnsi" w:cstheme="minorBidi"/>
                <w:lang w:eastAsia="en-US"/>
              </w:rPr>
              <w:t>)</w:t>
            </w:r>
          </w:p>
          <w:p w14:paraId="5CD11617" w14:textId="0AB1E8D6" w:rsidR="000B665B" w:rsidRPr="00140578" w:rsidRDefault="00140578" w:rsidP="00140578">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F7732F" w:rsidRPr="00B44B37" w14:paraId="31244CEE"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F7732F" w:rsidRPr="00B44B37" w:rsidRDefault="00F7732F" w:rsidP="00F7732F">
            <w:pPr>
              <w:keepLines/>
              <w:widowControl w:val="0"/>
              <w:suppressLineNumbers/>
              <w:suppressAutoHyphens/>
              <w:spacing w:after="0"/>
            </w:pPr>
            <w:r w:rsidRPr="00B44B37">
              <w:t>1</w:t>
            </w:r>
            <w:r>
              <w:t>9</w:t>
            </w:r>
          </w:p>
        </w:tc>
        <w:tc>
          <w:tcPr>
            <w:tcW w:w="3431" w:type="dxa"/>
            <w:tcBorders>
              <w:top w:val="single" w:sz="4" w:space="0" w:color="auto"/>
              <w:left w:val="single" w:sz="4" w:space="0" w:color="auto"/>
              <w:bottom w:val="single" w:sz="4" w:space="0" w:color="auto"/>
              <w:right w:val="single" w:sz="4" w:space="0" w:color="auto"/>
            </w:tcBorders>
          </w:tcPr>
          <w:p w14:paraId="779460DD"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1254E983" w14:textId="6FDAA8D5" w:rsidR="00F7732F" w:rsidRPr="00B44B37" w:rsidRDefault="00F7732F" w:rsidP="00F7732F">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C64E2E" w:rsidRDefault="00F7732F" w:rsidP="00840161">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840161" w:rsidRPr="00B44B37" w:rsidRDefault="00C64E2E" w:rsidP="00840161">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F7732F" w:rsidRPr="00B44B37" w14:paraId="0BC6837C" w14:textId="77777777" w:rsidTr="000B0A4D">
        <w:trPr>
          <w:cantSplit/>
          <w:trHeight w:val="31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F7732F" w:rsidRPr="00CE0613" w:rsidRDefault="00F7732F" w:rsidP="00F7732F">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F7732F" w:rsidRPr="00B44B37" w14:paraId="24B52F57"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F7732F" w:rsidRPr="00B44B37" w:rsidRDefault="00F7732F" w:rsidP="00F7732F">
            <w:pPr>
              <w:keepLines/>
              <w:widowControl w:val="0"/>
              <w:suppressLineNumbers/>
              <w:suppressAutoHyphens/>
              <w:spacing w:after="0"/>
            </w:pPr>
            <w:r>
              <w:t>20</w:t>
            </w:r>
          </w:p>
        </w:tc>
        <w:tc>
          <w:tcPr>
            <w:tcW w:w="3431" w:type="dxa"/>
            <w:tcBorders>
              <w:top w:val="single" w:sz="4" w:space="0" w:color="auto"/>
              <w:left w:val="single" w:sz="4" w:space="0" w:color="auto"/>
              <w:bottom w:val="single" w:sz="4" w:space="0" w:color="auto"/>
              <w:right w:val="single" w:sz="4" w:space="0" w:color="auto"/>
            </w:tcBorders>
          </w:tcPr>
          <w:p w14:paraId="26DE510A"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39D7BE88" w14:textId="25F4E1AA" w:rsidR="00F7732F" w:rsidRPr="003044A1" w:rsidRDefault="00C051FA" w:rsidP="00F7732F">
            <w:pPr>
              <w:pStyle w:val="33"/>
              <w:numPr>
                <w:ilvl w:val="0"/>
                <w:numId w:val="0"/>
              </w:numPr>
              <w:tabs>
                <w:tab w:val="num" w:pos="1620"/>
              </w:tabs>
              <w:rPr>
                <w:szCs w:val="24"/>
              </w:rPr>
            </w:pPr>
            <w:r w:rsidRPr="00C051FA">
              <w:rPr>
                <w:bCs/>
                <w:szCs w:val="24"/>
              </w:rPr>
              <w:t>Не позднее «21» февраля 2022 г. включительно</w:t>
            </w:r>
          </w:p>
        </w:tc>
      </w:tr>
      <w:tr w:rsidR="00F7732F" w:rsidRPr="00B44B37" w14:paraId="04C5DB05"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F7732F" w:rsidRPr="00B44B37" w:rsidRDefault="00F7732F" w:rsidP="00F7732F">
            <w:pPr>
              <w:keepLines/>
              <w:widowControl w:val="0"/>
              <w:suppressLineNumbers/>
              <w:suppressAutoHyphens/>
              <w:spacing w:after="0"/>
            </w:pPr>
            <w:r w:rsidRPr="00B44B37">
              <w:t>2</w:t>
            </w:r>
            <w:r>
              <w:t>1</w:t>
            </w:r>
          </w:p>
        </w:tc>
        <w:tc>
          <w:tcPr>
            <w:tcW w:w="3431" w:type="dxa"/>
            <w:tcBorders>
              <w:top w:val="single" w:sz="4" w:space="0" w:color="auto"/>
              <w:left w:val="single" w:sz="4" w:space="0" w:color="auto"/>
              <w:bottom w:val="single" w:sz="4" w:space="0" w:color="auto"/>
              <w:right w:val="single" w:sz="4" w:space="0" w:color="auto"/>
            </w:tcBorders>
          </w:tcPr>
          <w:p w14:paraId="6E946E78"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4F5ED95E" w14:textId="1852423C" w:rsidR="00F7732F" w:rsidRPr="00B44B37" w:rsidRDefault="00F7732F" w:rsidP="00F7732F">
            <w:pPr>
              <w:pStyle w:val="33"/>
              <w:numPr>
                <w:ilvl w:val="0"/>
                <w:numId w:val="0"/>
              </w:numPr>
              <w:tabs>
                <w:tab w:val="num" w:pos="1620"/>
              </w:tabs>
              <w:rPr>
                <w:szCs w:val="24"/>
              </w:rPr>
            </w:pPr>
            <w:r w:rsidRPr="002204F6">
              <w:rPr>
                <w:szCs w:val="24"/>
              </w:rPr>
              <w:t xml:space="preserve">614096, г. Пермь, ул. Ленина, д. 68, оф. </w:t>
            </w:r>
            <w:r w:rsidR="003044A1">
              <w:rPr>
                <w:szCs w:val="24"/>
              </w:rPr>
              <w:t>220</w:t>
            </w:r>
          </w:p>
        </w:tc>
      </w:tr>
      <w:tr w:rsidR="00F7732F" w:rsidRPr="00B44B37" w14:paraId="752AC01C" w14:textId="77777777" w:rsidTr="000B0A4D">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F7732F" w:rsidRPr="00B44B37" w:rsidRDefault="00F7732F" w:rsidP="00F7732F">
            <w:pPr>
              <w:keepLines/>
              <w:widowControl w:val="0"/>
              <w:suppressLineNumbers/>
              <w:suppressAutoHyphens/>
              <w:spacing w:after="0"/>
            </w:pPr>
            <w:r>
              <w:t>22</w:t>
            </w:r>
          </w:p>
          <w:p w14:paraId="262B9C60" w14:textId="77777777" w:rsidR="00F7732F" w:rsidRPr="00B44B37" w:rsidRDefault="00F7732F" w:rsidP="00F7732F">
            <w:pPr>
              <w:keepLines/>
              <w:widowControl w:val="0"/>
              <w:suppressLineNumbers/>
              <w:suppressAutoHyphens/>
              <w:spacing w:after="0"/>
            </w:pPr>
          </w:p>
          <w:p w14:paraId="721AD827" w14:textId="77777777" w:rsidR="00F7732F" w:rsidRPr="00B44B37" w:rsidRDefault="00F7732F" w:rsidP="00F7732F">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4B83F5CC" w14:textId="0C9B15A3" w:rsidR="00F7732F" w:rsidRPr="00B44B37" w:rsidRDefault="00852CE4" w:rsidP="00F7732F">
            <w:pPr>
              <w:spacing w:after="0"/>
            </w:pPr>
            <w:r w:rsidRPr="00B44B37">
              <w:rPr>
                <w:bCs/>
                <w:lang w:eastAsia="ar-SA"/>
              </w:rPr>
              <w:t>Критерии оценки участников закупки</w:t>
            </w:r>
          </w:p>
          <w:p w14:paraId="2079623C" w14:textId="77777777" w:rsidR="00F7732F" w:rsidRPr="00B44B37" w:rsidRDefault="00F7732F" w:rsidP="00F7732F">
            <w:pPr>
              <w:spacing w:after="0"/>
            </w:pPr>
          </w:p>
          <w:p w14:paraId="6BBA6A71" w14:textId="77777777" w:rsidR="00F7732F" w:rsidRPr="00B44B37" w:rsidRDefault="00F7732F" w:rsidP="00F7732F">
            <w:pPr>
              <w:spacing w:after="0"/>
            </w:pPr>
          </w:p>
          <w:p w14:paraId="6992584D" w14:textId="77777777" w:rsidR="00F7732F" w:rsidRPr="00B44B37" w:rsidRDefault="00F7732F" w:rsidP="00F7732F">
            <w:pPr>
              <w:spacing w:after="0"/>
            </w:pPr>
          </w:p>
          <w:p w14:paraId="2E526780" w14:textId="77777777" w:rsidR="00F7732F" w:rsidRPr="00B44B37" w:rsidRDefault="00F7732F" w:rsidP="00F7732F">
            <w:pPr>
              <w:spacing w:after="0"/>
            </w:pPr>
          </w:p>
          <w:p w14:paraId="2A597810" w14:textId="77777777" w:rsidR="00F7732F" w:rsidRPr="00B44B37" w:rsidRDefault="00F7732F" w:rsidP="00F7732F">
            <w:pPr>
              <w:spacing w:after="0"/>
            </w:pPr>
          </w:p>
          <w:p w14:paraId="455FBA21" w14:textId="77777777" w:rsidR="00F7732F" w:rsidRPr="00B44B37" w:rsidRDefault="00F7732F" w:rsidP="00F7732F">
            <w:pPr>
              <w:spacing w:after="0"/>
            </w:pPr>
          </w:p>
          <w:p w14:paraId="0474664C" w14:textId="77777777" w:rsidR="00F7732F" w:rsidRPr="00B44B37" w:rsidRDefault="00F7732F" w:rsidP="00F7732F">
            <w:pPr>
              <w:spacing w:after="0"/>
            </w:pPr>
          </w:p>
          <w:p w14:paraId="00853114" w14:textId="77777777" w:rsidR="00F7732F" w:rsidRPr="00B44B37" w:rsidRDefault="00F7732F" w:rsidP="00F7732F">
            <w:pPr>
              <w:spacing w:after="0"/>
            </w:pPr>
          </w:p>
          <w:p w14:paraId="10B879FA" w14:textId="77777777" w:rsidR="00F7732F" w:rsidRPr="00B44B37" w:rsidRDefault="00F7732F" w:rsidP="00F7732F">
            <w:pPr>
              <w:spacing w:after="0"/>
            </w:pPr>
          </w:p>
          <w:p w14:paraId="102C17A8" w14:textId="77777777" w:rsidR="00F7732F" w:rsidRPr="00B44B37" w:rsidRDefault="00F7732F" w:rsidP="00F7732F">
            <w:pPr>
              <w:spacing w:after="0"/>
            </w:pPr>
          </w:p>
          <w:p w14:paraId="069450FA" w14:textId="77777777" w:rsidR="00F7732F" w:rsidRPr="00B44B37" w:rsidRDefault="00F7732F" w:rsidP="00F7732F">
            <w:pPr>
              <w:spacing w:after="0"/>
            </w:pPr>
          </w:p>
          <w:p w14:paraId="02F346DA" w14:textId="77777777" w:rsidR="00F7732F" w:rsidRPr="00B44B37" w:rsidRDefault="00F7732F" w:rsidP="00F7732F">
            <w:pPr>
              <w:spacing w:after="0"/>
            </w:pPr>
          </w:p>
          <w:p w14:paraId="49F1C19E" w14:textId="77777777" w:rsidR="00F7732F" w:rsidRPr="00B44B37" w:rsidRDefault="00F7732F" w:rsidP="00F7732F">
            <w:pPr>
              <w:spacing w:after="0"/>
            </w:pPr>
          </w:p>
          <w:p w14:paraId="5A9DB73C" w14:textId="77777777" w:rsidR="00F7732F" w:rsidRPr="00B44B37" w:rsidRDefault="00F7732F" w:rsidP="00F7732F">
            <w:pPr>
              <w:spacing w:after="0"/>
            </w:pPr>
          </w:p>
          <w:p w14:paraId="6F8B5003" w14:textId="77777777" w:rsidR="00F7732F" w:rsidRPr="00B44B37" w:rsidRDefault="00F7732F" w:rsidP="00F7732F">
            <w:pPr>
              <w:spacing w:after="0"/>
            </w:pPr>
          </w:p>
          <w:p w14:paraId="4E896D6A" w14:textId="77777777" w:rsidR="00F7732F" w:rsidRPr="00B44B37" w:rsidRDefault="00F7732F" w:rsidP="00F7732F">
            <w:pPr>
              <w:spacing w:after="0"/>
            </w:pPr>
          </w:p>
          <w:p w14:paraId="09374BC2" w14:textId="77777777" w:rsidR="00F7732F" w:rsidRPr="00B44B37" w:rsidRDefault="00F7732F" w:rsidP="00F7732F">
            <w:pPr>
              <w:spacing w:after="0"/>
            </w:pPr>
          </w:p>
          <w:p w14:paraId="2962198F" w14:textId="77777777" w:rsidR="00F7732F" w:rsidRPr="00B44B37" w:rsidRDefault="00F7732F" w:rsidP="00F7732F">
            <w:pPr>
              <w:spacing w:after="0"/>
            </w:pPr>
          </w:p>
          <w:p w14:paraId="337B52C0" w14:textId="77777777" w:rsidR="00F7732F" w:rsidRPr="00B44B37" w:rsidRDefault="00F7732F" w:rsidP="00F7732F">
            <w:pPr>
              <w:spacing w:after="0"/>
            </w:pPr>
          </w:p>
          <w:p w14:paraId="1D225463" w14:textId="77777777" w:rsidR="00F7732F" w:rsidRPr="00B44B37" w:rsidRDefault="00F7732F" w:rsidP="00F7732F">
            <w:pPr>
              <w:spacing w:after="0"/>
            </w:pPr>
          </w:p>
          <w:p w14:paraId="490C1C20" w14:textId="77777777" w:rsidR="00F7732F" w:rsidRPr="00B44B37" w:rsidRDefault="00F7732F" w:rsidP="00F7732F">
            <w:pPr>
              <w:spacing w:after="0"/>
            </w:pPr>
          </w:p>
          <w:p w14:paraId="709FE05F" w14:textId="77777777" w:rsidR="00F7732F" w:rsidRPr="00B44B37" w:rsidRDefault="00F7732F" w:rsidP="00F7732F">
            <w:pPr>
              <w:spacing w:after="0"/>
            </w:pPr>
          </w:p>
          <w:p w14:paraId="406F9A2B" w14:textId="77777777" w:rsidR="00F7732F" w:rsidRPr="00B44B37" w:rsidRDefault="00F7732F" w:rsidP="00F7732F">
            <w:pPr>
              <w:spacing w:after="0"/>
            </w:pPr>
          </w:p>
          <w:p w14:paraId="147A2EA1" w14:textId="77777777" w:rsidR="00F7732F" w:rsidRPr="00B44B37" w:rsidRDefault="00F7732F" w:rsidP="00F7732F">
            <w:pPr>
              <w:spacing w:after="0"/>
            </w:pPr>
          </w:p>
          <w:p w14:paraId="2E5B8326" w14:textId="77777777" w:rsidR="00F7732F" w:rsidRPr="00B44B37" w:rsidRDefault="00F7732F" w:rsidP="00F7732F">
            <w:pPr>
              <w:spacing w:after="0"/>
            </w:pPr>
          </w:p>
          <w:p w14:paraId="07C3062D" w14:textId="77777777" w:rsidR="00F7732F" w:rsidRPr="00B44B37" w:rsidRDefault="00F7732F" w:rsidP="00F7732F">
            <w:pPr>
              <w:spacing w:after="0"/>
            </w:pPr>
          </w:p>
          <w:p w14:paraId="5FD096C1" w14:textId="77777777" w:rsidR="00F7732F" w:rsidRPr="00B44B37" w:rsidRDefault="00F7732F" w:rsidP="00F7732F">
            <w:pPr>
              <w:spacing w:after="0"/>
            </w:pPr>
          </w:p>
          <w:p w14:paraId="603462F9" w14:textId="77777777" w:rsidR="00F7732F" w:rsidRPr="00B44B37" w:rsidRDefault="00F7732F" w:rsidP="00F7732F">
            <w:pPr>
              <w:spacing w:after="0"/>
            </w:pPr>
          </w:p>
          <w:p w14:paraId="54C5C3C5" w14:textId="77777777" w:rsidR="00F7732F" w:rsidRPr="00B44B37" w:rsidRDefault="00F7732F" w:rsidP="00F7732F">
            <w:pPr>
              <w:spacing w:after="0"/>
            </w:pPr>
          </w:p>
          <w:p w14:paraId="41F44A30" w14:textId="77777777" w:rsidR="00F7732F" w:rsidRPr="00B44B37" w:rsidRDefault="00F7732F" w:rsidP="00F7732F">
            <w:pPr>
              <w:spacing w:after="0"/>
            </w:pPr>
          </w:p>
        </w:tc>
        <w:tc>
          <w:tcPr>
            <w:tcW w:w="5953" w:type="dxa"/>
            <w:tcBorders>
              <w:top w:val="single" w:sz="4" w:space="0" w:color="auto"/>
              <w:left w:val="single" w:sz="4" w:space="0" w:color="auto"/>
              <w:bottom w:val="single" w:sz="4" w:space="0" w:color="auto"/>
              <w:right w:val="single" w:sz="4" w:space="0" w:color="auto"/>
            </w:tcBorders>
          </w:tcPr>
          <w:p w14:paraId="2C610FDD" w14:textId="6290CD7B" w:rsidR="00292646" w:rsidRPr="009A42AB" w:rsidRDefault="00292646" w:rsidP="00966763">
            <w:pPr>
              <w:pStyle w:val="affff1"/>
              <w:numPr>
                <w:ilvl w:val="0"/>
                <w:numId w:val="37"/>
              </w:numPr>
            </w:pPr>
            <w:r w:rsidRPr="009A42AB">
              <w:lastRenderedPageBreak/>
              <w:t>Продолжительность деятельности участника закупки с даты государственной регистрации:</w:t>
            </w:r>
          </w:p>
          <w:p w14:paraId="22AA5D44" w14:textId="77777777" w:rsidR="00292646" w:rsidRPr="009A42AB" w:rsidRDefault="00292646" w:rsidP="00292646">
            <w:r w:rsidRPr="009A42AB">
              <w:t>•</w:t>
            </w:r>
            <w:r w:rsidRPr="009A42AB">
              <w:tab/>
              <w:t>менее 2 лет – 0 баллов;</w:t>
            </w:r>
          </w:p>
          <w:p w14:paraId="7CC8B438" w14:textId="77777777" w:rsidR="00292646" w:rsidRPr="009A42AB" w:rsidRDefault="00292646" w:rsidP="00292646">
            <w:r w:rsidRPr="009A42AB">
              <w:t>•</w:t>
            </w:r>
            <w:r w:rsidRPr="009A42AB">
              <w:tab/>
              <w:t>от 2 до 10 лет – 5 баллов;</w:t>
            </w:r>
          </w:p>
          <w:p w14:paraId="3AB6C33A" w14:textId="77777777" w:rsidR="00292646" w:rsidRDefault="00292646" w:rsidP="00292646">
            <w:r w:rsidRPr="009A42AB">
              <w:t>•</w:t>
            </w:r>
            <w:r w:rsidRPr="009A42AB">
              <w:tab/>
              <w:t>более 11 лет – 10 баллов.</w:t>
            </w:r>
          </w:p>
          <w:p w14:paraId="106C5DB7" w14:textId="77777777" w:rsidR="00292646" w:rsidRPr="009A42AB" w:rsidRDefault="00292646" w:rsidP="00292646"/>
          <w:p w14:paraId="2854008F" w14:textId="4F8DE84C" w:rsidR="00292646" w:rsidRPr="009A42AB" w:rsidRDefault="00292646" w:rsidP="00292646">
            <w:r w:rsidRPr="009A42AB">
              <w:t>2.</w:t>
            </w:r>
            <w:r w:rsidRPr="009A42AB">
              <w:tab/>
              <w:t xml:space="preserve">Наличие у участника закупки опыта размещения продукции субъектов малого и среднего предпринимательства на международной торговой электронной площадке Alibaba.com. Опыт подтверждается копиями подписанных со всех сторон договоров со всеми приложениями, предметом которых является размещение продукции субъектов малого и среднего предпринимательства на международной торговой электронной площадке Alibaba.com, подписанных со всех сторон актов оказанных услуг. </w:t>
            </w:r>
          </w:p>
          <w:p w14:paraId="39A647F0" w14:textId="77777777" w:rsidR="00292646" w:rsidRPr="009A42AB" w:rsidRDefault="00292646" w:rsidP="00292646">
            <w:r w:rsidRPr="009A42AB">
              <w:t>•</w:t>
            </w:r>
            <w:r w:rsidRPr="009A42AB">
              <w:tab/>
              <w:t>2 комплекта документов - 0 баллов;</w:t>
            </w:r>
          </w:p>
          <w:p w14:paraId="3B22A1CC" w14:textId="77777777" w:rsidR="00292646" w:rsidRPr="009A42AB" w:rsidRDefault="00292646" w:rsidP="00292646">
            <w:r w:rsidRPr="009A42AB">
              <w:lastRenderedPageBreak/>
              <w:t>•</w:t>
            </w:r>
            <w:r w:rsidRPr="009A42AB">
              <w:tab/>
              <w:t>от 3 до 4 комплектов документов – 5 баллов;</w:t>
            </w:r>
          </w:p>
          <w:p w14:paraId="3AA5E042" w14:textId="77777777" w:rsidR="00292646" w:rsidRDefault="00292646" w:rsidP="00292646">
            <w:r w:rsidRPr="009A42AB">
              <w:t>•</w:t>
            </w:r>
            <w:r w:rsidRPr="009A42AB">
              <w:tab/>
              <w:t>более 5 комплектов документов – 10 баллов.</w:t>
            </w:r>
          </w:p>
          <w:p w14:paraId="089912F4" w14:textId="77777777" w:rsidR="00292646" w:rsidRPr="009A42AB" w:rsidRDefault="00292646" w:rsidP="00292646"/>
          <w:p w14:paraId="7378DF59" w14:textId="77777777" w:rsidR="00292646" w:rsidRPr="009A42AB" w:rsidRDefault="00292646" w:rsidP="00292646">
            <w:r w:rsidRPr="009A42AB">
              <w:t>3.</w:t>
            </w:r>
            <w:r w:rsidRPr="009A42AB">
              <w:tab/>
              <w:t>Наличие у участника закупки статуса «Сервисный оператор» АО «Российский экспортный центр», подтверждающегося размещением на официальном сайте АО «Российский экспортный центр» в разделе «E-commerce» (https://www.exportcenter.ru/e-commerce/platform-card/alibaba/all/). Участник закупки должен предоставить заверенный скриншот с официального сайта АО «Российский экспортный центр», на котором имеется подтверждение наличия у него статуса «Сервисного оператора».</w:t>
            </w:r>
          </w:p>
          <w:p w14:paraId="7F1D48D2" w14:textId="77777777" w:rsidR="00292646" w:rsidRPr="009A42AB" w:rsidRDefault="00292646" w:rsidP="00292646">
            <w:r w:rsidRPr="009A42AB">
              <w:t>•</w:t>
            </w:r>
            <w:r w:rsidRPr="009A42AB">
              <w:tab/>
              <w:t xml:space="preserve"> Отсутствие статуса – 0 баллов;</w:t>
            </w:r>
          </w:p>
          <w:p w14:paraId="217FAB49" w14:textId="77777777" w:rsidR="00292646" w:rsidRDefault="00292646" w:rsidP="00292646">
            <w:r w:rsidRPr="009A42AB">
              <w:t>•</w:t>
            </w:r>
            <w:r w:rsidRPr="009A42AB">
              <w:tab/>
              <w:t xml:space="preserve"> Наличие статуса – 10 баллов.</w:t>
            </w:r>
          </w:p>
          <w:p w14:paraId="39DAC0E6" w14:textId="77777777" w:rsidR="00292646" w:rsidRPr="009A42AB" w:rsidRDefault="00292646" w:rsidP="00292646"/>
          <w:p w14:paraId="182705EF" w14:textId="77777777" w:rsidR="00292646" w:rsidRPr="009A42AB" w:rsidRDefault="00292646" w:rsidP="00292646">
            <w:r w:rsidRPr="009A42AB">
              <w:t>4.</w:t>
            </w:r>
            <w:r w:rsidRPr="009A42AB">
              <w:tab/>
              <w:t>Наличие у участника закупки статуса официального сервисного партнера площадки Alibaba.com и размещения в специальном разделе на сайте https://partner.alibaba.com/?auto_redirect. Участник закупки должен предоставить заверенный скриншот с официального сайта площадки Alibaba.com, на котором имеется подтверждение наличия у него статуса «Сервисного оператора».</w:t>
            </w:r>
          </w:p>
          <w:p w14:paraId="2C1B5527" w14:textId="77777777" w:rsidR="00292646" w:rsidRPr="009A42AB" w:rsidRDefault="00292646" w:rsidP="00292646">
            <w:r w:rsidRPr="009A42AB">
              <w:t>•</w:t>
            </w:r>
            <w:r w:rsidRPr="009A42AB">
              <w:tab/>
              <w:t xml:space="preserve"> Отсутствие статуса – 0 баллов;</w:t>
            </w:r>
          </w:p>
          <w:p w14:paraId="2F9E7CE8" w14:textId="77777777" w:rsidR="00292646" w:rsidRPr="009A42AB" w:rsidRDefault="00292646" w:rsidP="00292646">
            <w:r w:rsidRPr="009A42AB">
              <w:t>•</w:t>
            </w:r>
            <w:r w:rsidRPr="009A42AB">
              <w:tab/>
              <w:t xml:space="preserve"> Наличие статуса – 5 баллов.</w:t>
            </w:r>
          </w:p>
          <w:p w14:paraId="6E2A8B8C" w14:textId="77777777" w:rsidR="00292646" w:rsidRPr="009A42AB" w:rsidRDefault="00292646" w:rsidP="00292646"/>
          <w:p w14:paraId="71386DB2" w14:textId="77777777" w:rsidR="00292646" w:rsidRPr="009A42AB" w:rsidRDefault="00292646" w:rsidP="00292646">
            <w:r w:rsidRPr="009A42AB">
              <w:t>5.</w:t>
            </w:r>
            <w:r w:rsidRPr="009A42AB">
              <w:tab/>
              <w:t>Предложение участника закупки в отношении стоимости договора (указывается в заявке участника):</w:t>
            </w:r>
          </w:p>
          <w:p w14:paraId="1CD53EFA" w14:textId="77777777" w:rsidR="00292646" w:rsidRPr="009A42AB" w:rsidRDefault="00292646" w:rsidP="00292646">
            <w:r w:rsidRPr="009A42AB">
              <w:t>•</w:t>
            </w:r>
            <w:r w:rsidRPr="009A42AB">
              <w:tab/>
              <w:t>снижение начальной (максимальной) цены до 5% включительно – 0 баллов;</w:t>
            </w:r>
          </w:p>
          <w:p w14:paraId="3BDDB34B" w14:textId="77777777" w:rsidR="00292646" w:rsidRPr="009A42AB" w:rsidRDefault="00292646" w:rsidP="00292646">
            <w:r w:rsidRPr="009A42AB">
              <w:t>•</w:t>
            </w:r>
            <w:r w:rsidRPr="009A42AB">
              <w:tab/>
              <w:t>снижение начальной (максимальной) цены свыше 5% до 10% включительно – 5 баллов;</w:t>
            </w:r>
          </w:p>
          <w:p w14:paraId="4334201C" w14:textId="77777777" w:rsidR="00292646" w:rsidRPr="009A42AB" w:rsidRDefault="00292646" w:rsidP="00292646">
            <w:r w:rsidRPr="009A42AB">
              <w:t>•</w:t>
            </w:r>
            <w:r w:rsidRPr="009A42AB">
              <w:tab/>
              <w:t>снижение начальной (максимальной) цены свыше 10% до 15% включительно – 10 баллов;</w:t>
            </w:r>
          </w:p>
          <w:p w14:paraId="41C0A02C" w14:textId="77777777" w:rsidR="00292646" w:rsidRPr="009A42AB" w:rsidRDefault="00292646" w:rsidP="00292646">
            <w:r w:rsidRPr="009A42AB">
              <w:t>•</w:t>
            </w:r>
            <w:r w:rsidRPr="009A42AB">
              <w:tab/>
              <w:t>снижение начальной (максимальной) цены свыше 15% – 15 баллов;</w:t>
            </w:r>
          </w:p>
          <w:p w14:paraId="15CD9533" w14:textId="77777777" w:rsidR="00292646" w:rsidRDefault="00292646" w:rsidP="00292646">
            <w:r w:rsidRPr="009A42AB">
              <w:t>•</w:t>
            </w:r>
            <w:r w:rsidRPr="009A42AB">
              <w:tab/>
              <w:t>участник, предложивший снижение максимальной цены более чем на 15 % и одновременно предложивший минимальную стоимость среди всех участников – 20 баллов.</w:t>
            </w:r>
          </w:p>
          <w:p w14:paraId="0AE17782" w14:textId="77777777" w:rsidR="00292646" w:rsidRPr="00907092" w:rsidRDefault="00292646" w:rsidP="00292646"/>
          <w:p w14:paraId="06B26FA0" w14:textId="77777777" w:rsidR="00292646" w:rsidRPr="00907092" w:rsidRDefault="00292646" w:rsidP="00292646">
            <w:r w:rsidRPr="00907092">
              <w:t>Победителем признается участник закупки, набравший максимальное количество баллов</w:t>
            </w:r>
            <w:r>
              <w:t xml:space="preserve"> среди всех участников</w:t>
            </w:r>
            <w:r w:rsidRPr="00907092">
              <w:t>.</w:t>
            </w:r>
          </w:p>
          <w:p w14:paraId="785BCF40" w14:textId="067105D9" w:rsidR="00F340EE" w:rsidRPr="00840161" w:rsidRDefault="00292646" w:rsidP="00292646">
            <w:r w:rsidRPr="00907092">
              <w:t>При равенстве баллов победителем признается участник с более ранним временем подачи заявки.</w:t>
            </w:r>
          </w:p>
        </w:tc>
      </w:tr>
      <w:tr w:rsidR="00F7732F" w:rsidRPr="00B44B37" w14:paraId="02EFDDA6" w14:textId="77777777" w:rsidTr="000B0A4D">
        <w:trPr>
          <w:trHeight w:val="283"/>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0418E7BD" w14:textId="77777777" w:rsidR="00F7732F" w:rsidRPr="00B44B37" w:rsidRDefault="00F7732F" w:rsidP="00F7732F">
            <w:pPr>
              <w:keepLines/>
              <w:widowControl w:val="0"/>
              <w:suppressLineNumbers/>
              <w:suppressAutoHyphens/>
              <w:spacing w:after="0"/>
              <w:rPr>
                <w:b/>
                <w:caps/>
              </w:rPr>
            </w:pPr>
          </w:p>
          <w:p w14:paraId="4A7EF0FC" w14:textId="77777777" w:rsidR="00F7732F" w:rsidRPr="00B44B37" w:rsidRDefault="00F7732F" w:rsidP="00F7732F">
            <w:pPr>
              <w:keepLines/>
              <w:widowControl w:val="0"/>
              <w:suppressLineNumbers/>
              <w:suppressAutoHyphens/>
              <w:spacing w:after="0"/>
              <w:rPr>
                <w:color w:val="000000"/>
              </w:rPr>
            </w:pPr>
            <w:r w:rsidRPr="00B44B37">
              <w:rPr>
                <w:b/>
                <w:caps/>
              </w:rPr>
              <w:t>Заключение договора</w:t>
            </w:r>
          </w:p>
        </w:tc>
      </w:tr>
      <w:tr w:rsidR="002C1874" w:rsidRPr="00B44B37" w14:paraId="7C5F529B"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2C1874" w:rsidRPr="00B44B37" w:rsidRDefault="002C1874" w:rsidP="002C1874">
            <w:pPr>
              <w:keepLines/>
              <w:widowControl w:val="0"/>
              <w:suppressLineNumbers/>
              <w:suppressAutoHyphens/>
              <w:spacing w:after="0"/>
            </w:pPr>
            <w:r>
              <w:t>23</w:t>
            </w:r>
          </w:p>
        </w:tc>
        <w:tc>
          <w:tcPr>
            <w:tcW w:w="3431" w:type="dxa"/>
            <w:tcBorders>
              <w:top w:val="single" w:sz="4" w:space="0" w:color="auto"/>
              <w:left w:val="single" w:sz="4" w:space="0" w:color="auto"/>
              <w:bottom w:val="single" w:sz="4" w:space="0" w:color="auto"/>
              <w:right w:val="single" w:sz="4" w:space="0" w:color="auto"/>
            </w:tcBorders>
          </w:tcPr>
          <w:p w14:paraId="544BA8E1" w14:textId="6F3059BE" w:rsidR="002C1874" w:rsidRPr="00B44B37" w:rsidRDefault="002C1874" w:rsidP="002C1874">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2C1874" w:rsidRPr="00B44B37" w:rsidRDefault="002C1874" w:rsidP="002C1874">
            <w:pPr>
              <w:keepLines/>
              <w:widowControl w:val="0"/>
              <w:suppressLineNumbers/>
              <w:suppressAutoHyphens/>
              <w:spacing w:after="0"/>
              <w:rPr>
                <w:bCs/>
              </w:rPr>
            </w:pPr>
          </w:p>
          <w:p w14:paraId="4966D8E4" w14:textId="77777777" w:rsidR="002C1874" w:rsidRPr="00B44B37" w:rsidRDefault="002C1874" w:rsidP="002C1874">
            <w:pPr>
              <w:keepLines/>
              <w:widowControl w:val="0"/>
              <w:suppressLineNumbers/>
              <w:suppressAutoHyphens/>
              <w:spacing w:after="0"/>
              <w:rPr>
                <w:bCs/>
              </w:rPr>
            </w:pPr>
          </w:p>
          <w:p w14:paraId="099B80DE" w14:textId="77777777" w:rsidR="002C1874" w:rsidRPr="00B44B37" w:rsidRDefault="002C1874" w:rsidP="002C1874">
            <w:pPr>
              <w:keepLines/>
              <w:widowControl w:val="0"/>
              <w:suppressLineNumbers/>
              <w:suppressAutoHyphens/>
              <w:spacing w:after="0"/>
              <w:rPr>
                <w:bCs/>
              </w:rPr>
            </w:pPr>
          </w:p>
          <w:p w14:paraId="2DAB768D" w14:textId="77777777" w:rsidR="002C1874" w:rsidRPr="00B44B37" w:rsidRDefault="002C1874" w:rsidP="002C1874">
            <w:pPr>
              <w:keepLines/>
              <w:widowControl w:val="0"/>
              <w:suppressLineNumbers/>
              <w:suppressAutoHyphens/>
              <w:spacing w:after="0"/>
              <w:rPr>
                <w:bCs/>
              </w:rPr>
            </w:pPr>
          </w:p>
          <w:p w14:paraId="25EFD804" w14:textId="77777777" w:rsidR="002C1874" w:rsidRPr="00B44B37" w:rsidRDefault="002C1874" w:rsidP="002C1874">
            <w:pPr>
              <w:keepLines/>
              <w:widowControl w:val="0"/>
              <w:suppressLineNumbers/>
              <w:suppressAutoHyphens/>
              <w:spacing w:after="0"/>
              <w:rPr>
                <w:bCs/>
              </w:rPr>
            </w:pPr>
          </w:p>
          <w:p w14:paraId="7D3ECE4B" w14:textId="77777777" w:rsidR="002C1874" w:rsidRPr="00B44B37" w:rsidRDefault="002C1874" w:rsidP="002C1874">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372D0627" w14:textId="42271372" w:rsidR="002C1874" w:rsidRDefault="002C1874" w:rsidP="002C1874">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084412F6" w14:textId="77777777" w:rsidR="002C1874" w:rsidRPr="002C1874" w:rsidRDefault="002C1874" w:rsidP="002C1874">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3" w:name="_Ref498693783"/>
            <w:r w:rsidRPr="002C1874">
              <w:t>направляет в адрес Заказчика следующие документы:</w:t>
            </w:r>
            <w:bookmarkEnd w:id="13"/>
          </w:p>
          <w:p w14:paraId="36982615" w14:textId="77777777" w:rsidR="002C1874" w:rsidRPr="002C1874" w:rsidRDefault="002C1874" w:rsidP="002C1874">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2C1874" w:rsidRPr="002C1874" w:rsidRDefault="002C1874" w:rsidP="009D0ABC">
            <w:pPr>
              <w:pStyle w:val="52"/>
              <w:numPr>
                <w:ilvl w:val="0"/>
                <w:numId w:val="23"/>
              </w:numPr>
              <w:spacing w:before="0"/>
              <w:ind w:left="31" w:firstLine="0"/>
              <w:rPr>
                <w:rFonts w:ascii="Times New Roman" w:hAnsi="Times New Roman"/>
                <w:sz w:val="24"/>
                <w:szCs w:val="24"/>
              </w:rPr>
            </w:pPr>
            <w:bookmarkStart w:id="14"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4"/>
          </w:p>
          <w:p w14:paraId="5B7D2411" w14:textId="26819070" w:rsidR="002C1874" w:rsidRPr="002C1874" w:rsidRDefault="002C1874" w:rsidP="009D0ABC">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2C1874" w:rsidRPr="002C1874" w:rsidRDefault="002C1874" w:rsidP="009D0ABC">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2C1874" w:rsidRPr="002C1874" w:rsidRDefault="002C1874" w:rsidP="002C1874">
            <w:pPr>
              <w:spacing w:after="0"/>
              <w:ind w:firstLine="312"/>
            </w:pPr>
            <w:r w:rsidRPr="002C1874">
              <w:t>Представление документов, предусмотренных настоящим пунктом Положения</w:t>
            </w:r>
            <w:r w:rsidR="00292646">
              <w:t>,</w:t>
            </w:r>
            <w:r w:rsidRPr="002C1874">
              <w:t xml:space="preserve"> не требуется, если они были представлены в составе заявки на участие в закупке.</w:t>
            </w:r>
          </w:p>
          <w:p w14:paraId="46E09E61" w14:textId="77777777" w:rsidR="002C1874" w:rsidRPr="002C1874" w:rsidRDefault="002C1874" w:rsidP="002C1874">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2C1874" w:rsidRPr="002C1874" w:rsidRDefault="002C1874" w:rsidP="002C1874">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2C1874" w:rsidRPr="002C1874" w:rsidRDefault="002C1874" w:rsidP="002C1874">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2C1874" w:rsidRPr="002C1874" w:rsidRDefault="002C1874" w:rsidP="002C1874">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2C1874" w:rsidRPr="002C1874" w:rsidRDefault="002C1874" w:rsidP="002C1874">
            <w:pPr>
              <w:spacing w:after="0"/>
              <w:ind w:firstLine="567"/>
              <w:rPr>
                <w:b/>
                <w:bCs/>
                <w:iCs/>
              </w:rPr>
            </w:pPr>
            <w:r>
              <w:t>З</w:t>
            </w:r>
            <w:r w:rsidRPr="002C1874">
              <w:t xml:space="preserve">аказчик вправе отказаться от заключения договора с победителем закупки в случае, если закупка, </w:t>
            </w:r>
            <w:r w:rsidRPr="002C1874">
              <w:lastRenderedPageBreak/>
              <w:t>согласно утвержденным параметрам, осуществлялась в интересах и по заявке СМСП</w:t>
            </w:r>
            <w:r w:rsidRPr="002C1874" w:rsidDel="00E14B09">
              <w:t xml:space="preserve"> </w:t>
            </w:r>
            <w:r w:rsidRPr="002C1874">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2C1874" w:rsidRDefault="002C1874" w:rsidP="002C1874">
            <w:pPr>
              <w:keepLines/>
              <w:widowControl w:val="0"/>
              <w:suppressLineNumbers/>
              <w:spacing w:after="0"/>
            </w:pPr>
          </w:p>
          <w:p w14:paraId="43A988EC" w14:textId="3CC8CA05" w:rsidR="002C1874" w:rsidRDefault="002C1874" w:rsidP="002C1874">
            <w:pPr>
              <w:keepLines/>
              <w:widowControl w:val="0"/>
              <w:suppressLineNumbers/>
              <w:spacing w:after="0"/>
            </w:pPr>
            <w:r>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DFAFE20" w14:textId="77777777" w:rsidR="002C1874" w:rsidRDefault="002C1874" w:rsidP="002C1874">
            <w:pPr>
              <w:keepLines/>
              <w:widowControl w:val="0"/>
              <w:suppressLineNumbers/>
              <w:spacing w:after="0"/>
            </w:pPr>
          </w:p>
          <w:p w14:paraId="59F68E90" w14:textId="77777777" w:rsidR="002C1874" w:rsidRDefault="002C1874" w:rsidP="002C1874">
            <w:pPr>
              <w:keepLines/>
              <w:widowControl w:val="0"/>
              <w:suppressLineNumbers/>
              <w:spacing w:after="0"/>
            </w:pPr>
            <w:r>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2C1874" w:rsidRPr="00B44B37" w:rsidRDefault="002C1874" w:rsidP="002C1874">
            <w:pPr>
              <w:spacing w:after="0"/>
            </w:pP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5" w:name="_Ref119427310"/>
    </w:p>
    <w:p w14:paraId="0CD6A0E0" w14:textId="7898BF1C" w:rsidR="003D5B29" w:rsidRPr="007400D7" w:rsidRDefault="003D5B29" w:rsidP="0014203D">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0" w:type="auto"/>
        <w:tblLook w:val="04A0" w:firstRow="1" w:lastRow="0" w:firstColumn="1" w:lastColumn="0" w:noHBand="0" w:noVBand="1"/>
      </w:tblPr>
      <w:tblGrid>
        <w:gridCol w:w="2686"/>
        <w:gridCol w:w="7509"/>
      </w:tblGrid>
      <w:tr w:rsidR="00FB48FE" w:rsidRPr="00FB48FE" w14:paraId="58DA9BB1" w14:textId="77777777" w:rsidTr="00966763">
        <w:tc>
          <w:tcPr>
            <w:tcW w:w="2686" w:type="dxa"/>
          </w:tcPr>
          <w:p w14:paraId="7E052EDB" w14:textId="77777777" w:rsidR="00FB48FE" w:rsidRPr="00FB48FE" w:rsidRDefault="00FB48FE" w:rsidP="00FB48FE">
            <w:pPr>
              <w:suppressAutoHyphens/>
              <w:spacing w:after="0"/>
              <w:rPr>
                <w:rFonts w:ascii="Times New Roman" w:hAnsi="Times New Roman"/>
                <w:b/>
                <w:lang w:eastAsia="ar-SA"/>
              </w:rPr>
            </w:pPr>
            <w:r w:rsidRPr="00FB48FE">
              <w:rPr>
                <w:rFonts w:ascii="Times New Roman" w:hAnsi="Times New Roman"/>
                <w:b/>
                <w:lang w:eastAsia="ar-SA"/>
              </w:rPr>
              <w:t>Техническое задание</w:t>
            </w:r>
          </w:p>
        </w:tc>
        <w:tc>
          <w:tcPr>
            <w:tcW w:w="7509" w:type="dxa"/>
            <w:shd w:val="clear" w:color="auto" w:fill="auto"/>
          </w:tcPr>
          <w:p w14:paraId="71C38C5F" w14:textId="77777777" w:rsidR="00CD75BE" w:rsidRPr="00CD75BE" w:rsidRDefault="00292646" w:rsidP="00CD75BE">
            <w:pPr>
              <w:pStyle w:val="affff1"/>
              <w:ind w:left="68"/>
              <w:rPr>
                <w:rFonts w:ascii="Times New Roman" w:hAnsi="Times New Roman"/>
              </w:rPr>
            </w:pPr>
            <w:r w:rsidRPr="008F5DF8">
              <w:rPr>
                <w:rFonts w:ascii="Times New Roman" w:hAnsi="Times New Roman"/>
              </w:rPr>
              <w:t>1.</w:t>
            </w:r>
            <w:r w:rsidRPr="008F5DF8">
              <w:rPr>
                <w:rFonts w:ascii="Times New Roman" w:hAnsi="Times New Roman"/>
              </w:rPr>
              <w:tab/>
            </w:r>
            <w:r w:rsidR="00CD75BE" w:rsidRPr="00CD75BE">
              <w:rPr>
                <w:rFonts w:ascii="Times New Roman" w:hAnsi="Times New Roman"/>
              </w:rPr>
              <w:t>В рамках реализации Договора Исполнитель обязуется предоставить следующие услуги:</w:t>
            </w:r>
          </w:p>
          <w:p w14:paraId="75ED1839" w14:textId="77777777" w:rsidR="00CD75BE" w:rsidRPr="00CD75BE" w:rsidRDefault="00CD75BE" w:rsidP="00CD75BE">
            <w:pPr>
              <w:pStyle w:val="affff1"/>
              <w:ind w:left="68"/>
              <w:rPr>
                <w:rFonts w:ascii="Times New Roman" w:hAnsi="Times New Roman"/>
              </w:rPr>
            </w:pPr>
          </w:p>
          <w:p w14:paraId="23C7471B" w14:textId="77777777" w:rsidR="00CD75BE" w:rsidRPr="00CD75BE" w:rsidRDefault="00CD75BE" w:rsidP="00CD75BE">
            <w:pPr>
              <w:pStyle w:val="affff1"/>
              <w:ind w:left="68"/>
              <w:rPr>
                <w:rFonts w:ascii="Times New Roman" w:hAnsi="Times New Roman"/>
              </w:rPr>
            </w:pPr>
            <w:r w:rsidRPr="00CD75BE">
              <w:rPr>
                <w:rFonts w:ascii="Times New Roman" w:hAnsi="Times New Roman"/>
              </w:rPr>
              <w:t>1.</w:t>
            </w:r>
            <w:r w:rsidRPr="00CD75BE">
              <w:rPr>
                <w:rFonts w:ascii="Times New Roman" w:hAnsi="Times New Roman"/>
              </w:rPr>
              <w:tab/>
              <w:t>Исполнитель оказывает услуги по регистрации и продвижению продукции Получателя поддержки на площадке Alibaba.com, пакет продвижения Gold Supplier Standard, а именно:</w:t>
            </w:r>
          </w:p>
          <w:p w14:paraId="2EFFAF27"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Обеспечение приоритета в поисковой выдаче 1 степени;</w:t>
            </w:r>
          </w:p>
          <w:p w14:paraId="21EF2491"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Создание электронной витрины не менее чем на 20 позиций;</w:t>
            </w:r>
          </w:p>
          <w:p w14:paraId="6E5A8765"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Предоставление не менее 60 (шестидесяти) квот/мес. на участие в тендерах на площадке;</w:t>
            </w:r>
          </w:p>
          <w:p w14:paraId="22091ACA"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Обеспечение Получателя поддержки не менее 5 (пяти) суб-аккаунтами;</w:t>
            </w:r>
          </w:p>
          <w:p w14:paraId="52557CD7"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Подключение фотобанка не менее чем на 5Gb;</w:t>
            </w:r>
          </w:p>
          <w:p w14:paraId="34A32C8E"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Подключение видеобанка не менее чем на 10Gb.</w:t>
            </w:r>
          </w:p>
          <w:p w14:paraId="72F1255D" w14:textId="77777777" w:rsidR="00CD75BE" w:rsidRPr="00CD75BE" w:rsidRDefault="00CD75BE" w:rsidP="00CD75BE">
            <w:pPr>
              <w:pStyle w:val="affff1"/>
              <w:ind w:left="68"/>
              <w:rPr>
                <w:rFonts w:ascii="Times New Roman" w:hAnsi="Times New Roman"/>
              </w:rPr>
            </w:pPr>
          </w:p>
          <w:p w14:paraId="28336290" w14:textId="77777777" w:rsidR="00CD75BE" w:rsidRPr="00CD75BE" w:rsidRDefault="00CD75BE" w:rsidP="00CD75BE">
            <w:pPr>
              <w:pStyle w:val="affff1"/>
              <w:ind w:left="68"/>
              <w:rPr>
                <w:rFonts w:ascii="Times New Roman" w:hAnsi="Times New Roman"/>
              </w:rPr>
            </w:pPr>
            <w:r w:rsidRPr="00CD75BE">
              <w:rPr>
                <w:rFonts w:ascii="Times New Roman" w:hAnsi="Times New Roman"/>
              </w:rPr>
              <w:t>2.</w:t>
            </w:r>
            <w:r w:rsidRPr="00CD75BE">
              <w:rPr>
                <w:rFonts w:ascii="Times New Roman" w:hAnsi="Times New Roman"/>
              </w:rPr>
              <w:tab/>
              <w:t>Исполнитель обеспечивает создание мини-сайта Получателя поддержки на площадке Alibaba.com и заполнение профиля:</w:t>
            </w:r>
          </w:p>
          <w:p w14:paraId="5658F8DD"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заполнение профиля материалами, предоставленными получателем услуги;</w:t>
            </w:r>
          </w:p>
          <w:p w14:paraId="2E502C39"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настройка безопасности аккаунта Получателя поддержки;</w:t>
            </w:r>
          </w:p>
          <w:p w14:paraId="54BD5CCC"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установка прав доступа;</w:t>
            </w:r>
          </w:p>
          <w:p w14:paraId="7F9DF2FE"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обработка и загрузка фотографий продукции Получателя поддержки;</w:t>
            </w:r>
          </w:p>
          <w:p w14:paraId="69800843"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оформление шапки мини-сайта Получателя поддержки;</w:t>
            </w:r>
          </w:p>
          <w:p w14:paraId="6FC9D445"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создание анимационного scroll-баннера;</w:t>
            </w:r>
          </w:p>
          <w:p w14:paraId="2CE1446B"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оптимизация и загрузка контента на мини-сайт Получателя поддержки;</w:t>
            </w:r>
          </w:p>
          <w:p w14:paraId="590A7F55"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оптимизация и загрузка изображений на мини-сайт Получателя поддержки;</w:t>
            </w:r>
          </w:p>
          <w:p w14:paraId="02C3BE25"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оптимизация и добавление видео на мини-сайт Получателя поддержки;</w:t>
            </w:r>
          </w:p>
          <w:p w14:paraId="2A6231E3"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верстка шаблона мини-сайта аккаунта Получателя поддержки;</w:t>
            </w:r>
          </w:p>
          <w:p w14:paraId="14209DE6"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установка фона мини-сайта Получателя поддержки;</w:t>
            </w:r>
          </w:p>
          <w:p w14:paraId="42562F29"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установка поддомена для мини-сайта Получателя поддержки;</w:t>
            </w:r>
          </w:p>
          <w:p w14:paraId="7F5C10FB"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заполнение и настройка раздела «Сертификаты»;</w:t>
            </w:r>
          </w:p>
          <w:p w14:paraId="0A046C44"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заполнение и настройка раздела «Популярные товары»;</w:t>
            </w:r>
          </w:p>
          <w:p w14:paraId="66BA2293"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заполнение и настройка раздела «Фотографии компании»;</w:t>
            </w:r>
          </w:p>
          <w:p w14:paraId="0DCD523F"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заполнение и настройка раздела «Информация о производстве»;</w:t>
            </w:r>
          </w:p>
          <w:p w14:paraId="18D9037F"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заполнение и настройка раздела «Контакты»;</w:t>
            </w:r>
          </w:p>
          <w:p w14:paraId="5867D2FC"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заполнение и настройка раздела «Часто задаваемые вопросы» (“FAQ”);</w:t>
            </w:r>
          </w:p>
          <w:p w14:paraId="22160210"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разработка и настройка навигации;</w:t>
            </w:r>
          </w:p>
          <w:p w14:paraId="4159E499"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настройка мультиязычности и установка иконок;</w:t>
            </w:r>
          </w:p>
          <w:p w14:paraId="30A391AE"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создание QR Code мини-сайта Получателя поддержки;</w:t>
            </w:r>
          </w:p>
          <w:p w14:paraId="0E18A0B9"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первичная настройка функции «Витрина» (Showcase).</w:t>
            </w:r>
          </w:p>
          <w:p w14:paraId="61DA8AE2" w14:textId="77777777" w:rsidR="00CD75BE" w:rsidRPr="00CD75BE" w:rsidRDefault="00CD75BE" w:rsidP="00CD75BE">
            <w:pPr>
              <w:pStyle w:val="affff1"/>
              <w:ind w:left="68"/>
              <w:rPr>
                <w:rFonts w:ascii="Times New Roman" w:hAnsi="Times New Roman"/>
              </w:rPr>
            </w:pPr>
          </w:p>
          <w:p w14:paraId="180EEA5A" w14:textId="77777777" w:rsidR="00CD75BE" w:rsidRPr="00CD75BE" w:rsidRDefault="00CD75BE" w:rsidP="00CD75BE">
            <w:pPr>
              <w:pStyle w:val="affff1"/>
              <w:ind w:left="68"/>
              <w:rPr>
                <w:rFonts w:ascii="Times New Roman" w:hAnsi="Times New Roman"/>
              </w:rPr>
            </w:pPr>
            <w:r w:rsidRPr="00CD75BE">
              <w:rPr>
                <w:rFonts w:ascii="Times New Roman" w:hAnsi="Times New Roman"/>
              </w:rPr>
              <w:t>3.</w:t>
            </w:r>
            <w:r w:rsidRPr="00CD75BE">
              <w:rPr>
                <w:rFonts w:ascii="Times New Roman" w:hAnsi="Times New Roman"/>
              </w:rPr>
              <w:tab/>
              <w:t xml:space="preserve">Исполнитель обеспечивает создание товарных карточек в количестве до 50 шт.: </w:t>
            </w:r>
          </w:p>
          <w:p w14:paraId="0F4147E7"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создание и заполнение не менее 3 (трех) информационных модулей;</w:t>
            </w:r>
          </w:p>
          <w:p w14:paraId="56702E27"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подбор полного набора высоко- и низкочастотных ключевых слов;</w:t>
            </w:r>
          </w:p>
          <w:p w14:paraId="28A761B7" w14:textId="77777777" w:rsidR="00CD75BE" w:rsidRPr="00CD75BE" w:rsidRDefault="00CD75BE" w:rsidP="00CD75BE">
            <w:pPr>
              <w:pStyle w:val="affff1"/>
              <w:ind w:left="68"/>
              <w:rPr>
                <w:rFonts w:ascii="Times New Roman" w:hAnsi="Times New Roman"/>
              </w:rPr>
            </w:pPr>
            <w:r w:rsidRPr="00CD75BE">
              <w:rPr>
                <w:rFonts w:ascii="Times New Roman" w:hAnsi="Times New Roman"/>
              </w:rPr>
              <w:lastRenderedPageBreak/>
              <w:t>•</w:t>
            </w:r>
            <w:r w:rsidRPr="00CD75BE">
              <w:rPr>
                <w:rFonts w:ascii="Times New Roman" w:hAnsi="Times New Roman"/>
              </w:rPr>
              <w:tab/>
              <w:t>загрузка до 4 (четырех) фотографий в каждую из карточек товаров;</w:t>
            </w:r>
          </w:p>
          <w:p w14:paraId="385C7143"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загрузка 1 (одного) видео в каждую из карточек товаров;</w:t>
            </w:r>
          </w:p>
          <w:p w14:paraId="4D71F1A1"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добавление торговой информации в карточку товара;</w:t>
            </w:r>
          </w:p>
          <w:p w14:paraId="274F829C"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добавление логистической информации в карточку товара;</w:t>
            </w:r>
          </w:p>
          <w:p w14:paraId="30525B56"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добавление характеристик товара в карточку товара;</w:t>
            </w:r>
          </w:p>
          <w:p w14:paraId="6286C2B7"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добавление информации об упаковке в карточку товара.</w:t>
            </w:r>
          </w:p>
          <w:p w14:paraId="66E8C377" w14:textId="77777777" w:rsidR="00CD75BE" w:rsidRPr="00CD75BE" w:rsidRDefault="00CD75BE" w:rsidP="00CD75BE">
            <w:pPr>
              <w:pStyle w:val="affff1"/>
              <w:ind w:left="68"/>
              <w:rPr>
                <w:rFonts w:ascii="Times New Roman" w:hAnsi="Times New Roman"/>
              </w:rPr>
            </w:pPr>
          </w:p>
          <w:p w14:paraId="0A9F9608" w14:textId="77777777" w:rsidR="00CD75BE" w:rsidRPr="00CD75BE" w:rsidRDefault="00CD75BE" w:rsidP="00CD75BE">
            <w:pPr>
              <w:pStyle w:val="affff1"/>
              <w:ind w:left="68"/>
              <w:rPr>
                <w:rFonts w:ascii="Times New Roman" w:hAnsi="Times New Roman"/>
              </w:rPr>
            </w:pPr>
            <w:r w:rsidRPr="00CD75BE">
              <w:rPr>
                <w:rFonts w:ascii="Times New Roman" w:hAnsi="Times New Roman"/>
              </w:rPr>
              <w:t>4.</w:t>
            </w:r>
            <w:r w:rsidRPr="00CD75BE">
              <w:rPr>
                <w:rFonts w:ascii="Times New Roman" w:hAnsi="Times New Roman"/>
              </w:rPr>
              <w:tab/>
              <w:t>Исполнитель проводит обучение сотрудника Получателя поддержки * на темы:</w:t>
            </w:r>
          </w:p>
          <w:p w14:paraId="274B76AB"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управление аккаунтом;</w:t>
            </w:r>
          </w:p>
          <w:p w14:paraId="151435B9"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обработка входящих запросов;</w:t>
            </w:r>
          </w:p>
          <w:p w14:paraId="435DA524"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работа с мини-сайтом получателя поддержи;</w:t>
            </w:r>
          </w:p>
          <w:p w14:paraId="7A9532FC"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работа с биржей запросов RFQ;</w:t>
            </w:r>
          </w:p>
          <w:p w14:paraId="48D1F6BE"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настойка контекстной рекламы;</w:t>
            </w:r>
          </w:p>
          <w:p w14:paraId="39F3A0FA"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использование аналитического раздела Analytics.</w:t>
            </w:r>
          </w:p>
          <w:p w14:paraId="52737B60" w14:textId="77777777" w:rsidR="00CD75BE" w:rsidRPr="00CD75BE" w:rsidRDefault="00CD75BE" w:rsidP="00CD75BE">
            <w:pPr>
              <w:pStyle w:val="affff1"/>
              <w:ind w:left="68"/>
              <w:rPr>
                <w:rFonts w:ascii="Times New Roman" w:hAnsi="Times New Roman"/>
              </w:rPr>
            </w:pPr>
            <w:r w:rsidRPr="00CD75BE">
              <w:rPr>
                <w:rFonts w:ascii="Times New Roman" w:hAnsi="Times New Roman"/>
              </w:rPr>
              <w:t>*Обучение проводится следующим образом: не менее 2 (Двух) консультаций по 2 (Два) академических часа каждая. Консультация проводится дистанционно посредством использования программы «Скайп» (Skype) или аналога.</w:t>
            </w:r>
          </w:p>
          <w:p w14:paraId="3350E293" w14:textId="77777777" w:rsidR="00CD75BE" w:rsidRPr="00CD75BE" w:rsidRDefault="00CD75BE" w:rsidP="00CD75BE">
            <w:pPr>
              <w:pStyle w:val="affff1"/>
              <w:ind w:left="68"/>
              <w:rPr>
                <w:rFonts w:ascii="Times New Roman" w:hAnsi="Times New Roman"/>
              </w:rPr>
            </w:pPr>
          </w:p>
          <w:p w14:paraId="4110ECEE" w14:textId="77777777" w:rsidR="00CD75BE" w:rsidRPr="00CD75BE" w:rsidRDefault="00CD75BE" w:rsidP="00CD75BE">
            <w:pPr>
              <w:pStyle w:val="affff1"/>
              <w:ind w:left="68"/>
              <w:rPr>
                <w:rFonts w:ascii="Times New Roman" w:hAnsi="Times New Roman"/>
              </w:rPr>
            </w:pPr>
            <w:r w:rsidRPr="00CD75BE">
              <w:rPr>
                <w:rFonts w:ascii="Times New Roman" w:hAnsi="Times New Roman"/>
              </w:rPr>
              <w:t>5.</w:t>
            </w:r>
            <w:r w:rsidRPr="00CD75BE">
              <w:rPr>
                <w:rFonts w:ascii="Times New Roman" w:hAnsi="Times New Roman"/>
              </w:rPr>
              <w:tab/>
              <w:t>Исполнитель обеспечивает техническую и аналитическую поддержку ведения аккаунта на Alibaba.com сроком на 12 (Двенадцать) месяцев, а именно:</w:t>
            </w:r>
          </w:p>
          <w:p w14:paraId="415E43E6"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ежедневный мониторинг магазина Получателя поддержки (в рабочие дни) на предмет наличия ошибок или неточностей при отображении аккаунта;</w:t>
            </w:r>
          </w:p>
          <w:p w14:paraId="585F9570"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передача информации о заявках и текста заявки ответственному лицу Получателя поддержки;</w:t>
            </w:r>
          </w:p>
          <w:p w14:paraId="65F4BD15"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загрузка и отправка шаблонов писем, каталогов, предложений и ответов на запросы покупателей;</w:t>
            </w:r>
          </w:p>
          <w:p w14:paraId="7906AED5"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рассылка не менее 60 (шестидесяти) коммерческих предложений на площадке sourcing.alibaba.com, ежемесячно;</w:t>
            </w:r>
          </w:p>
          <w:p w14:paraId="106E2A47"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обработка всех поступивших заявок в центре сообщений аккаунта Получателя поддержки, в мессенджере Trade Manager и на электронную почту, прикреплённую к аккаунту Получателя поддержки. Срок обработки заявок не должен превышать 24 часа;</w:t>
            </w:r>
          </w:p>
          <w:p w14:paraId="6D5893DF"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продвижение продукции Получателя поддержки в рамках акций, организованных на площадке Alibaba.com, и среди клиентов и партнеров исполнителя;</w:t>
            </w:r>
          </w:p>
          <w:p w14:paraId="7A2DC70C"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обработка целевых и нецелевых запросов, взаимодействие с отделом продаж Получателя поддержки;</w:t>
            </w:r>
          </w:p>
          <w:p w14:paraId="493A0D12"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формирование таблицы с контактными данными всех контрагентов, от которых поступали заявки или которым отправлено коммерческое предложение;</w:t>
            </w:r>
          </w:p>
          <w:p w14:paraId="5314532A"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анализ и корректирование ключевых слов;</w:t>
            </w:r>
          </w:p>
          <w:p w14:paraId="4DC7541D"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аудит и оптимизация карточек товара;</w:t>
            </w:r>
          </w:p>
          <w:p w14:paraId="72F2BEEA"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аудит фото и видеоматериалов;</w:t>
            </w:r>
          </w:p>
          <w:p w14:paraId="659303CD"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работа с дубликатами карточек (удаление, коррекция);</w:t>
            </w:r>
          </w:p>
          <w:p w14:paraId="5405C5C9"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дублирование карточек товара;</w:t>
            </w:r>
          </w:p>
          <w:p w14:paraId="7C818296" w14:textId="77777777" w:rsidR="00CD75BE" w:rsidRPr="00CD75BE" w:rsidRDefault="00CD75BE" w:rsidP="00CD75BE">
            <w:pPr>
              <w:pStyle w:val="affff1"/>
              <w:ind w:left="68"/>
              <w:rPr>
                <w:rFonts w:ascii="Times New Roman" w:hAnsi="Times New Roman"/>
              </w:rPr>
            </w:pPr>
            <w:r w:rsidRPr="00CD75BE">
              <w:rPr>
                <w:rFonts w:ascii="Times New Roman" w:hAnsi="Times New Roman"/>
              </w:rPr>
              <w:t>•</w:t>
            </w:r>
            <w:r w:rsidRPr="00CD75BE">
              <w:rPr>
                <w:rFonts w:ascii="Times New Roman" w:hAnsi="Times New Roman"/>
              </w:rPr>
              <w:tab/>
              <w:t>работа с карточками с низкой выдачей;</w:t>
            </w:r>
          </w:p>
          <w:p w14:paraId="5C699088" w14:textId="0F7BBB24" w:rsidR="00FB48FE" w:rsidRPr="00FB48FE" w:rsidRDefault="00CD75BE" w:rsidP="00CD75BE">
            <w:pPr>
              <w:spacing w:after="0"/>
              <w:ind w:firstLine="102"/>
              <w:contextualSpacing/>
              <w:rPr>
                <w:rFonts w:ascii="Times New Roman" w:hAnsi="Times New Roman"/>
              </w:rPr>
            </w:pPr>
            <w:r w:rsidRPr="00CD75BE">
              <w:rPr>
                <w:rFonts w:ascii="Times New Roman" w:hAnsi="Times New Roman"/>
              </w:rPr>
              <w:t>•</w:t>
            </w:r>
            <w:r w:rsidRPr="00CD75BE">
              <w:rPr>
                <w:rFonts w:ascii="Times New Roman" w:hAnsi="Times New Roman"/>
              </w:rPr>
              <w:tab/>
              <w:t>предоставление ежемесячного сервисного отчета.</w:t>
            </w:r>
          </w:p>
        </w:tc>
      </w:tr>
      <w:tr w:rsidR="00FB48FE" w:rsidRPr="00FB48FE" w14:paraId="7493C285" w14:textId="77777777" w:rsidTr="00966763">
        <w:tc>
          <w:tcPr>
            <w:tcW w:w="2686" w:type="dxa"/>
          </w:tcPr>
          <w:p w14:paraId="5593B535" w14:textId="77777777" w:rsidR="00FB48FE" w:rsidRPr="00292646" w:rsidRDefault="00FB48FE" w:rsidP="00FB48FE">
            <w:pPr>
              <w:tabs>
                <w:tab w:val="left" w:pos="2385"/>
              </w:tabs>
              <w:suppressAutoHyphens/>
              <w:spacing w:after="0"/>
              <w:rPr>
                <w:rFonts w:ascii="Times New Roman" w:hAnsi="Times New Roman"/>
                <w:b/>
                <w:lang w:eastAsia="ar-SA"/>
              </w:rPr>
            </w:pPr>
            <w:r w:rsidRPr="00292646">
              <w:rPr>
                <w:rFonts w:ascii="Times New Roman" w:hAnsi="Times New Roman"/>
                <w:b/>
                <w:lang w:eastAsia="ar-SA"/>
              </w:rPr>
              <w:lastRenderedPageBreak/>
              <w:t>Отчетность об указанных услугах</w:t>
            </w:r>
          </w:p>
        </w:tc>
        <w:tc>
          <w:tcPr>
            <w:tcW w:w="7509" w:type="dxa"/>
            <w:tcBorders>
              <w:top w:val="single" w:sz="4" w:space="0" w:color="auto"/>
              <w:left w:val="single" w:sz="4" w:space="0" w:color="auto"/>
              <w:bottom w:val="single" w:sz="4" w:space="0" w:color="auto"/>
              <w:right w:val="single" w:sz="4" w:space="0" w:color="auto"/>
            </w:tcBorders>
          </w:tcPr>
          <w:p w14:paraId="11ABC3A1" w14:textId="6A9886D2" w:rsidR="00292646" w:rsidRPr="00CD75BE" w:rsidRDefault="00292646" w:rsidP="00292646">
            <w:pPr>
              <w:pStyle w:val="affff1"/>
              <w:ind w:left="68"/>
              <w:rPr>
                <w:rFonts w:ascii="Times New Roman" w:hAnsi="Times New Roman"/>
              </w:rPr>
            </w:pPr>
            <w:r w:rsidRPr="00292646">
              <w:rPr>
                <w:rFonts w:ascii="Times New Roman" w:hAnsi="Times New Roman"/>
              </w:rPr>
              <w:t>Отчетные документы по результатам оказанной услуги предоставляются в течение 5 (пяти) рабочих дней с даты окончания оказания услуг</w:t>
            </w:r>
            <w:r w:rsidR="00CD75BE" w:rsidRPr="00CD75BE">
              <w:rPr>
                <w:rFonts w:ascii="Times New Roman" w:hAnsi="Times New Roman"/>
              </w:rPr>
              <w:t>.</w:t>
            </w:r>
          </w:p>
          <w:p w14:paraId="74C6835F" w14:textId="77777777" w:rsidR="00CD75BE" w:rsidRPr="00CD75BE" w:rsidRDefault="00CD75BE" w:rsidP="00CD75BE">
            <w:pPr>
              <w:rPr>
                <w:rFonts w:ascii="Times New Roman" w:hAnsi="Times New Roman"/>
              </w:rPr>
            </w:pPr>
            <w:r w:rsidRPr="00CD75BE">
              <w:rPr>
                <w:rFonts w:ascii="Times New Roman" w:hAnsi="Times New Roman"/>
              </w:rPr>
              <w:t>Отчетные документы:</w:t>
            </w:r>
          </w:p>
          <w:p w14:paraId="7EAABCEF" w14:textId="77777777" w:rsidR="00CD75BE" w:rsidRPr="00CD75BE" w:rsidRDefault="00CD75BE" w:rsidP="00CD75BE">
            <w:pPr>
              <w:rPr>
                <w:rFonts w:ascii="Times New Roman" w:hAnsi="Times New Roman"/>
              </w:rPr>
            </w:pPr>
            <w:r w:rsidRPr="00CD75BE">
              <w:rPr>
                <w:rFonts w:ascii="Times New Roman" w:hAnsi="Times New Roman"/>
              </w:rPr>
              <w:t>1. Акт о публикации товаров;</w:t>
            </w:r>
          </w:p>
          <w:p w14:paraId="771F0C8A" w14:textId="77777777" w:rsidR="00CD75BE" w:rsidRPr="00CD75BE" w:rsidRDefault="00CD75BE" w:rsidP="00CD75BE">
            <w:pPr>
              <w:rPr>
                <w:rFonts w:ascii="Times New Roman" w:hAnsi="Times New Roman"/>
              </w:rPr>
            </w:pPr>
            <w:r w:rsidRPr="00CD75BE">
              <w:rPr>
                <w:rFonts w:ascii="Times New Roman" w:hAnsi="Times New Roman"/>
              </w:rPr>
              <w:t>2. Акт оказанных услуг;</w:t>
            </w:r>
          </w:p>
          <w:p w14:paraId="7D3103BD" w14:textId="77777777" w:rsidR="00CD75BE" w:rsidRPr="00CD75BE" w:rsidRDefault="00CD75BE" w:rsidP="00CD75BE">
            <w:pPr>
              <w:rPr>
                <w:rFonts w:ascii="Times New Roman" w:hAnsi="Times New Roman"/>
              </w:rPr>
            </w:pPr>
            <w:r w:rsidRPr="00CD75BE">
              <w:rPr>
                <w:rFonts w:ascii="Times New Roman" w:hAnsi="Times New Roman"/>
              </w:rPr>
              <w:t>3. Информационно-аналитический отчет, содержащий наименование исполнителя, номер и дату договора, наименование услуги, краткую информацию об оказанной услуге в соответствии с техническим заданием и условиями заключенного договора. Отчет должен быть подписан руководителем или уполномоченным лицом и заверен печатью исполнителя. В составе отчета обязательно должны быть представлены:</w:t>
            </w:r>
          </w:p>
          <w:p w14:paraId="5C69625E" w14:textId="77777777" w:rsidR="00CD75BE" w:rsidRPr="00CD75BE" w:rsidRDefault="00CD75BE" w:rsidP="00CD75BE">
            <w:pPr>
              <w:rPr>
                <w:rFonts w:ascii="Times New Roman" w:hAnsi="Times New Roman"/>
              </w:rPr>
            </w:pPr>
            <w:r w:rsidRPr="00CD75BE">
              <w:rPr>
                <w:rFonts w:ascii="Times New Roman" w:hAnsi="Times New Roman"/>
              </w:rPr>
              <w:t>3.1. Скриншоты созданной электронной витрины получателя услуг;</w:t>
            </w:r>
          </w:p>
          <w:p w14:paraId="51EFA1F7" w14:textId="77777777" w:rsidR="00CD75BE" w:rsidRPr="00CD75BE" w:rsidRDefault="00CD75BE" w:rsidP="00CD75BE">
            <w:pPr>
              <w:rPr>
                <w:rFonts w:ascii="Times New Roman" w:hAnsi="Times New Roman"/>
              </w:rPr>
            </w:pPr>
            <w:r w:rsidRPr="00CD75BE">
              <w:rPr>
                <w:rFonts w:ascii="Times New Roman" w:hAnsi="Times New Roman"/>
              </w:rPr>
              <w:t>3.2. Скриншоты созданного мини-сайта получателя услуг с заполненным профилем компании;</w:t>
            </w:r>
          </w:p>
          <w:p w14:paraId="71255732" w14:textId="77777777" w:rsidR="00CD75BE" w:rsidRPr="00CD75BE" w:rsidRDefault="00CD75BE" w:rsidP="00CD75BE">
            <w:pPr>
              <w:rPr>
                <w:rFonts w:ascii="Times New Roman" w:hAnsi="Times New Roman"/>
              </w:rPr>
            </w:pPr>
            <w:r w:rsidRPr="00CD75BE">
              <w:rPr>
                <w:rFonts w:ascii="Times New Roman" w:hAnsi="Times New Roman"/>
              </w:rPr>
              <w:t>3.3. Скриншоты созданных товарных карточек получателя услуг;</w:t>
            </w:r>
          </w:p>
          <w:p w14:paraId="408F0A88" w14:textId="77777777" w:rsidR="00CD75BE" w:rsidRPr="00CD75BE" w:rsidRDefault="00CD75BE" w:rsidP="00CD75BE">
            <w:pPr>
              <w:rPr>
                <w:rFonts w:ascii="Times New Roman" w:hAnsi="Times New Roman"/>
              </w:rPr>
            </w:pPr>
            <w:r w:rsidRPr="00CD75BE">
              <w:rPr>
                <w:rFonts w:ascii="Times New Roman" w:hAnsi="Times New Roman"/>
              </w:rPr>
              <w:t>3.4. Скриншоты заявок на странице получателя услуг и ответов на них, деловой переписки с покупателями;</w:t>
            </w:r>
          </w:p>
          <w:p w14:paraId="4A93D680" w14:textId="77777777" w:rsidR="00CD75BE" w:rsidRPr="00CD75BE" w:rsidRDefault="00CD75BE" w:rsidP="00CD75BE">
            <w:pPr>
              <w:rPr>
                <w:rFonts w:ascii="Times New Roman" w:hAnsi="Times New Roman"/>
              </w:rPr>
            </w:pPr>
            <w:r w:rsidRPr="00CD75BE">
              <w:rPr>
                <w:rFonts w:ascii="Times New Roman" w:hAnsi="Times New Roman"/>
              </w:rPr>
              <w:t>3.5. Фотографии личной встречи или скриншоты с проведенной видеоконференции по обучению сотрудника получателя услуг;</w:t>
            </w:r>
          </w:p>
          <w:p w14:paraId="2498D733" w14:textId="77777777" w:rsidR="00CD75BE" w:rsidRPr="00CD75BE" w:rsidRDefault="00CD75BE" w:rsidP="00CD75BE">
            <w:pPr>
              <w:rPr>
                <w:rFonts w:ascii="Times New Roman" w:hAnsi="Times New Roman"/>
              </w:rPr>
            </w:pPr>
            <w:r w:rsidRPr="00CD75BE">
              <w:rPr>
                <w:rFonts w:ascii="Times New Roman" w:hAnsi="Times New Roman"/>
              </w:rPr>
              <w:t>3.6. Таблица с контактными данными всех контрагентов, от которых поступали заявки или которым отправлено коммерческое предложение.</w:t>
            </w:r>
          </w:p>
          <w:p w14:paraId="16848C2F" w14:textId="77777777" w:rsidR="00CD75BE" w:rsidRPr="00CD75BE" w:rsidRDefault="00CD75BE" w:rsidP="00CD75BE">
            <w:pPr>
              <w:rPr>
                <w:rFonts w:ascii="Times New Roman" w:hAnsi="Times New Roman"/>
              </w:rPr>
            </w:pPr>
            <w:r w:rsidRPr="00CD75BE">
              <w:rPr>
                <w:rFonts w:ascii="Times New Roman" w:hAnsi="Times New Roman"/>
              </w:rPr>
              <w:t>Отчет предоставляется в бумажном виде, подписанный руководителем или уполномоченным лицом и заверенный печатью исполнителя, а также в электронном виде.</w:t>
            </w:r>
          </w:p>
          <w:p w14:paraId="4A63DFF6" w14:textId="76029394" w:rsidR="00FB48FE" w:rsidRPr="00292646" w:rsidRDefault="00CD75BE" w:rsidP="00CD75BE">
            <w:pPr>
              <w:suppressAutoHyphens/>
              <w:spacing w:after="0"/>
              <w:rPr>
                <w:rFonts w:ascii="Times New Roman" w:hAnsi="Times New Roman"/>
                <w:lang w:eastAsia="ar-SA"/>
              </w:rPr>
            </w:pPr>
            <w:r w:rsidRPr="00CD75BE">
              <w:rPr>
                <w:rFonts w:ascii="Times New Roman" w:hAnsi="Times New Roman"/>
              </w:rPr>
              <w:t>4.</w:t>
            </w:r>
            <w:r w:rsidRPr="00CD75BE">
              <w:rPr>
                <w:rFonts w:ascii="Times New Roman" w:hAnsi="Times New Roman"/>
              </w:rPr>
              <w:tab/>
              <w:t>К отчету будут приниматься исключительно документы, составленные и подписанные Исполнителем и/или Получателем услуги по Договору или лицом, уполномоченным на подписание таких документов.</w:t>
            </w:r>
          </w:p>
        </w:tc>
      </w:tr>
    </w:tbl>
    <w:p w14:paraId="018E6408" w14:textId="4EA04519" w:rsidR="009A3D50" w:rsidRPr="007400D7" w:rsidRDefault="009A3D50" w:rsidP="005C5D02"/>
    <w:p w14:paraId="7587A0C7" w14:textId="6F2FEFA5" w:rsidR="009A3D50" w:rsidRPr="007400D7" w:rsidRDefault="009A3D50" w:rsidP="005C5D02"/>
    <w:p w14:paraId="1D0988CD" w14:textId="11D1DDB1" w:rsidR="009A3D50" w:rsidRPr="007400D7" w:rsidRDefault="009A3D50" w:rsidP="005C5D02"/>
    <w:p w14:paraId="3B329223" w14:textId="1E1D2375" w:rsidR="009A3D50" w:rsidRPr="007400D7" w:rsidRDefault="009A3D50" w:rsidP="005C5D02"/>
    <w:p w14:paraId="5EE5F1B4" w14:textId="36767B0E" w:rsidR="009A3D50" w:rsidRPr="007400D7" w:rsidRDefault="009A3D50" w:rsidP="005C5D02"/>
    <w:p w14:paraId="7A5B9ACE" w14:textId="274EBF0F" w:rsidR="009A3D50" w:rsidRPr="007400D7" w:rsidRDefault="009A3D50" w:rsidP="005C5D02"/>
    <w:p w14:paraId="13045D6C" w14:textId="2980A9D7" w:rsidR="009A3D50" w:rsidRPr="007400D7" w:rsidRDefault="009A3D50" w:rsidP="005C5D02"/>
    <w:p w14:paraId="48005A06" w14:textId="508A6581" w:rsidR="009A3D50" w:rsidRPr="007400D7" w:rsidRDefault="009A3D50" w:rsidP="005C5D02"/>
    <w:p w14:paraId="6864F115" w14:textId="0381B010" w:rsidR="009A3D50" w:rsidRPr="007400D7" w:rsidRDefault="009A3D50" w:rsidP="005C5D02"/>
    <w:p w14:paraId="214C0BD7" w14:textId="7D6EE927" w:rsidR="009A3D50" w:rsidRPr="007400D7" w:rsidRDefault="009A3D50" w:rsidP="005C5D02"/>
    <w:p w14:paraId="22F38A43" w14:textId="740BE103" w:rsidR="009A3D50" w:rsidRPr="007400D7" w:rsidRDefault="009A3D50" w:rsidP="005C5D02"/>
    <w:p w14:paraId="06C42488" w14:textId="2DBA3360" w:rsidR="009A3D50" w:rsidRPr="007400D7" w:rsidRDefault="009A3D50" w:rsidP="005C5D02"/>
    <w:p w14:paraId="5B51A5AB" w14:textId="664D6903" w:rsidR="009A3D50" w:rsidRPr="007400D7" w:rsidRDefault="009A3D50" w:rsidP="005C5D02"/>
    <w:p w14:paraId="42C27467" w14:textId="38F864DE" w:rsidR="009A3D50" w:rsidRPr="007400D7" w:rsidRDefault="009A3D50" w:rsidP="005C5D02"/>
    <w:p w14:paraId="53E84638" w14:textId="77777777" w:rsidR="009B1B23" w:rsidRDefault="009B1B23" w:rsidP="00F41EEE">
      <w:pPr>
        <w:pStyle w:val="11"/>
        <w:spacing w:before="0" w:after="0" w:line="192" w:lineRule="auto"/>
        <w:jc w:val="both"/>
        <w:rPr>
          <w:rFonts w:ascii="Times New Roman" w:hAnsi="Times New Roman"/>
          <w:szCs w:val="24"/>
        </w:rPr>
      </w:pPr>
      <w:bookmarkStart w:id="16" w:name="_Toc183062408"/>
      <w:bookmarkStart w:id="17" w:name="_Toc342035834"/>
      <w:bookmarkEnd w:id="15"/>
    </w:p>
    <w:p w14:paraId="027C1551" w14:textId="2ACEA04C"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6"/>
      <w:r w:rsidR="00767AEB" w:rsidRPr="00D828A4">
        <w:rPr>
          <w:rFonts w:ascii="Times New Roman" w:hAnsi="Times New Roman"/>
          <w:szCs w:val="24"/>
        </w:rPr>
        <w:t>ЗАПРОСЕ ПРЕДЛОЖЕНИЙ</w:t>
      </w:r>
      <w:bookmarkEnd w:id="17"/>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18" w:name="_Toc125778470"/>
      <w:bookmarkStart w:id="19" w:name="_Toc125786997"/>
      <w:bookmarkStart w:id="20"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5"/>
        <w:spacing w:after="0" w:line="192" w:lineRule="auto"/>
        <w:jc w:val="both"/>
        <w:rPr>
          <w:rFonts w:ascii="Times New Roman" w:hAnsi="Times New Roman"/>
          <w:caps/>
          <w:sz w:val="24"/>
          <w:szCs w:val="24"/>
        </w:rPr>
      </w:pPr>
    </w:p>
    <w:p w14:paraId="0E1E96B6" w14:textId="77777777" w:rsidR="00D2410D" w:rsidRPr="00C62166" w:rsidRDefault="00D2410D" w:rsidP="00D2410D">
      <w:pPr>
        <w:keepNext/>
        <w:suppressAutoHyphens/>
        <w:spacing w:after="0" w:line="192" w:lineRule="auto"/>
        <w:outlineLvl w:val="1"/>
        <w:rPr>
          <w:b/>
          <w:caps/>
        </w:rPr>
      </w:pPr>
    </w:p>
    <w:p w14:paraId="468883E2"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 Изучив Извещение о закупке от </w:t>
      </w:r>
      <w:r w:rsidRPr="00C62166">
        <w:rPr>
          <w:rFonts w:eastAsia="Calibri"/>
          <w:b/>
          <w:sz w:val="28"/>
          <w:szCs w:val="28"/>
          <w:u w:val="single"/>
          <w:lang w:eastAsia="en-US"/>
        </w:rPr>
        <w:t>_____</w:t>
      </w:r>
      <w:r w:rsidRPr="00C62166">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Наименование юридического лица/фирменное наименование (при наличии), организационно правовая форма / ФИО физического лица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Почтовый адрес (место нахождения),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юридический адрес (для юридических лиц)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Паспортные данные, место жительства (для физических лиц / индивидуальных предпринимателей)</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Должность, фамилия, имя, отчество руководителя или уполномоченного лица (для юридических лиц)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Электронная почта,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62D9535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13) К настоящей заявке на участие в закупке прилагаются документы, перечисленные в Извещении о закупке и в разделе </w:t>
      </w:r>
      <w:r w:rsidRPr="00C62166">
        <w:rPr>
          <w:rFonts w:eastAsia="Calibri"/>
          <w:sz w:val="28"/>
          <w:szCs w:val="28"/>
          <w:lang w:val="en-US" w:eastAsia="en-US"/>
        </w:rPr>
        <w:t>I</w:t>
      </w:r>
      <w:r w:rsidRPr="00C62166">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(Приложение  к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представителя)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77777777"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20___ 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1" w:name="_Toc342035837"/>
      <w:bookmarkStart w:id="22" w:name="_Toc121292706"/>
      <w:bookmarkStart w:id="23" w:name="_Toc125778472"/>
      <w:bookmarkStart w:id="24" w:name="_Toc125786999"/>
      <w:bookmarkStart w:id="25" w:name="_Toc125787080"/>
      <w:bookmarkStart w:id="26" w:name="_Toc125803204"/>
      <w:bookmarkStart w:id="27"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055C2E">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1"/>
    </w:p>
    <w:p w14:paraId="6250F72F" w14:textId="77777777" w:rsidR="00D2410D" w:rsidRPr="00D2410D" w:rsidRDefault="00D2410D" w:rsidP="00D2410D">
      <w:pPr>
        <w:spacing w:after="0"/>
      </w:pPr>
    </w:p>
    <w:bookmarkEnd w:id="22"/>
    <w:bookmarkEnd w:id="23"/>
    <w:bookmarkEnd w:id="24"/>
    <w:bookmarkEnd w:id="25"/>
    <w:bookmarkEnd w:id="26"/>
    <w:bookmarkEnd w:id="27"/>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DB4108">
          <w:pgSz w:w="11906" w:h="16838"/>
          <w:pgMar w:top="1134"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неприостаповление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36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D2410D">
        <w:rPr>
          <w:rFonts w:eastAsia="Calibri"/>
          <w:sz w:val="28"/>
          <w:szCs w:val="28"/>
        </w:rPr>
        <w:lastRenderedPageBreak/>
        <w:t xml:space="preserve">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441F5FD3" w:rsidR="00310E64" w:rsidRDefault="00D2410D" w:rsidP="00D2410D">
      <w:pPr>
        <w:pStyle w:val="25"/>
        <w:spacing w:after="0" w:line="192" w:lineRule="auto"/>
        <w:jc w:val="both"/>
        <w:rPr>
          <w:rFonts w:ascii="Times New Roman" w:eastAsia="Calibri" w:hAnsi="Times New Roman"/>
          <w:b w:val="0"/>
          <w:sz w:val="28"/>
          <w:szCs w:val="28"/>
        </w:rPr>
      </w:pPr>
      <w:r w:rsidRPr="00D2410D">
        <w:rPr>
          <w:rFonts w:ascii="Times New Roman" w:eastAsia="Calibri" w:hAnsi="Times New Roman"/>
          <w:b w:val="0"/>
          <w:sz w:val="28"/>
          <w:szCs w:val="28"/>
        </w:rPr>
        <w:t>Дата "___"______________ 20</w:t>
      </w:r>
      <w:bookmarkEnd w:id="18"/>
      <w:bookmarkEnd w:id="19"/>
      <w:bookmarkEnd w:id="20"/>
    </w:p>
    <w:p w14:paraId="02AC034A" w14:textId="18F19B9D" w:rsidR="00F340EE" w:rsidRDefault="00F340EE" w:rsidP="00F340EE"/>
    <w:p w14:paraId="07EB938E" w14:textId="738866EE" w:rsidR="00F340EE" w:rsidRDefault="00F340EE" w:rsidP="00F340EE"/>
    <w:p w14:paraId="52E1A914" w14:textId="36203E68" w:rsidR="00F340EE" w:rsidRDefault="00F340EE" w:rsidP="00F340EE"/>
    <w:p w14:paraId="0E06E2F7" w14:textId="393DE6A3" w:rsidR="00F340EE" w:rsidRDefault="00F340EE" w:rsidP="00F340EE"/>
    <w:p w14:paraId="16C5CAF1" w14:textId="3D073D38" w:rsidR="00F340EE" w:rsidRDefault="00F340EE" w:rsidP="00F340EE"/>
    <w:p w14:paraId="59C453A0" w14:textId="5BC90980" w:rsidR="00F340EE" w:rsidRDefault="00F340EE" w:rsidP="00F340EE"/>
    <w:p w14:paraId="4A7E4E50" w14:textId="6A8F3298" w:rsidR="00F340EE" w:rsidRDefault="00F340EE" w:rsidP="00F340EE"/>
    <w:p w14:paraId="1294E1C4" w14:textId="74A5C8EF" w:rsidR="00F340EE" w:rsidRDefault="00F340EE" w:rsidP="00F340EE"/>
    <w:p w14:paraId="171A6386" w14:textId="6A68D854" w:rsidR="00F340EE" w:rsidRDefault="00F340EE" w:rsidP="00F340EE"/>
    <w:p w14:paraId="534007C0" w14:textId="5A76268B" w:rsidR="00F340EE" w:rsidRDefault="00F340EE" w:rsidP="00F340EE"/>
    <w:p w14:paraId="01B17B84" w14:textId="10DC2257" w:rsidR="00F340EE" w:rsidRDefault="00F340EE" w:rsidP="00F340EE"/>
    <w:p w14:paraId="681E1D9A" w14:textId="66627E0D" w:rsidR="00F340EE" w:rsidRDefault="00F340EE" w:rsidP="00F340EE"/>
    <w:p w14:paraId="6B8AA225" w14:textId="407B5516" w:rsidR="00F340EE" w:rsidRDefault="00F340EE" w:rsidP="00F340EE"/>
    <w:p w14:paraId="567BF958" w14:textId="6D198254" w:rsidR="00F340EE" w:rsidRDefault="00F340EE" w:rsidP="00F340EE"/>
    <w:p w14:paraId="06A9B6CC" w14:textId="37D66157" w:rsidR="00F340EE" w:rsidRDefault="00F340EE" w:rsidP="00F340EE"/>
    <w:p w14:paraId="3661070B" w14:textId="435812ED" w:rsidR="00F340EE" w:rsidRDefault="00F340EE" w:rsidP="00F340EE"/>
    <w:p w14:paraId="24DAF773" w14:textId="7F53B916" w:rsidR="00F340EE" w:rsidRDefault="00F340EE" w:rsidP="00F340EE"/>
    <w:p w14:paraId="49F077AE" w14:textId="292C1D43" w:rsidR="00F340EE" w:rsidRDefault="00F340EE" w:rsidP="00F340EE"/>
    <w:p w14:paraId="1C6B5F05" w14:textId="5E2907D3" w:rsidR="00F340EE" w:rsidRDefault="00F340EE" w:rsidP="00F340EE"/>
    <w:p w14:paraId="671E0EA7" w14:textId="0725172E" w:rsidR="00F340EE" w:rsidRDefault="00F340EE" w:rsidP="00F340EE"/>
    <w:p w14:paraId="34F6F283" w14:textId="00C26B47" w:rsidR="00F340EE" w:rsidRDefault="00F340EE" w:rsidP="00F340EE"/>
    <w:p w14:paraId="3D9A348C" w14:textId="5FDEA9B6" w:rsidR="00F340EE" w:rsidRDefault="00F340EE" w:rsidP="00F340EE"/>
    <w:p w14:paraId="7C21A206" w14:textId="3151CA80" w:rsidR="00F340EE" w:rsidRDefault="00F340EE" w:rsidP="00F340EE"/>
    <w:p w14:paraId="29D24FF7" w14:textId="04528ACE" w:rsidR="00F340EE" w:rsidRDefault="00F340EE" w:rsidP="00F340EE"/>
    <w:p w14:paraId="6DA3ACAB" w14:textId="3B23FFED" w:rsidR="00F340EE" w:rsidRDefault="00F340EE" w:rsidP="00F340EE"/>
    <w:p w14:paraId="6F1DFED6" w14:textId="6CC64C7A" w:rsidR="00F340EE" w:rsidRDefault="00F340EE" w:rsidP="00F340EE"/>
    <w:p w14:paraId="0E70E487" w14:textId="1BFBBA6E" w:rsidR="00F340EE" w:rsidRDefault="00F340EE" w:rsidP="00F340EE"/>
    <w:p w14:paraId="232BC7F5" w14:textId="61A2CC1B" w:rsidR="00F340EE" w:rsidRDefault="00F340EE" w:rsidP="00F340EE"/>
    <w:p w14:paraId="3D7D1A4D" w14:textId="0366C46F" w:rsidR="00F340EE" w:rsidRDefault="00F340EE" w:rsidP="00F340EE"/>
    <w:p w14:paraId="6CCF2E31" w14:textId="77777777" w:rsidR="00F340EE" w:rsidRPr="00F340EE" w:rsidRDefault="00F340EE" w:rsidP="00F340EE"/>
    <w:sectPr w:rsidR="00F340EE" w:rsidRPr="00F340EE" w:rsidSect="00D2410D">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A1BB4" w14:textId="77777777" w:rsidR="000A342C" w:rsidRDefault="000A342C">
      <w:r>
        <w:separator/>
      </w:r>
    </w:p>
  </w:endnote>
  <w:endnote w:type="continuationSeparator" w:id="0">
    <w:p w14:paraId="664FAA88" w14:textId="77777777" w:rsidR="000A342C" w:rsidRDefault="000A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charset w:val="00"/>
    <w:family w:val="auto"/>
    <w:pitch w:val="variable"/>
    <w:sig w:usb0="00000003" w:usb1="00000000" w:usb2="00000000" w:usb3="00000000" w:csb0="00000001" w:csb1="00000000"/>
  </w:font>
  <w:font w:name="Tahoma">
    <w:altName w:val=" MS Sans Serif"/>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77777777"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9FA7F" w14:textId="77777777" w:rsidR="000A342C" w:rsidRDefault="000A342C">
      <w:r>
        <w:separator/>
      </w:r>
    </w:p>
  </w:footnote>
  <w:footnote w:type="continuationSeparator" w:id="0">
    <w:p w14:paraId="1ABA0916" w14:textId="77777777" w:rsidR="000A342C" w:rsidRDefault="000A3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6698"/>
        </w:tabs>
        <w:ind w:left="6698"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19D77E3C"/>
    <w:multiLevelType w:val="hybridMultilevel"/>
    <w:tmpl w:val="9418CD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0" w15:restartNumberingAfterBreak="0">
    <w:nsid w:val="30AB59BF"/>
    <w:multiLevelType w:val="hybridMultilevel"/>
    <w:tmpl w:val="9E42DC86"/>
    <w:lvl w:ilvl="0" w:tplc="04190001">
      <w:start w:val="1"/>
      <w:numFmt w:val="bullet"/>
      <w:lvlText w:val=""/>
      <w:lvlJc w:val="left"/>
      <w:pPr>
        <w:ind w:left="822" w:hanging="360"/>
      </w:pPr>
      <w:rPr>
        <w:rFonts w:ascii="Symbol" w:hAnsi="Symbol" w:hint="default"/>
      </w:rPr>
    </w:lvl>
    <w:lvl w:ilvl="1" w:tplc="04190003" w:tentative="1">
      <w:start w:val="1"/>
      <w:numFmt w:val="bullet"/>
      <w:lvlText w:val="o"/>
      <w:lvlJc w:val="left"/>
      <w:pPr>
        <w:ind w:left="1542" w:hanging="360"/>
      </w:pPr>
      <w:rPr>
        <w:rFonts w:ascii="Courier New" w:hAnsi="Courier New" w:cs="Courier New" w:hint="default"/>
      </w:rPr>
    </w:lvl>
    <w:lvl w:ilvl="2" w:tplc="04190005" w:tentative="1">
      <w:start w:val="1"/>
      <w:numFmt w:val="bullet"/>
      <w:lvlText w:val=""/>
      <w:lvlJc w:val="left"/>
      <w:pPr>
        <w:ind w:left="2262" w:hanging="360"/>
      </w:pPr>
      <w:rPr>
        <w:rFonts w:ascii="Wingdings" w:hAnsi="Wingdings" w:hint="default"/>
      </w:rPr>
    </w:lvl>
    <w:lvl w:ilvl="3" w:tplc="04190001" w:tentative="1">
      <w:start w:val="1"/>
      <w:numFmt w:val="bullet"/>
      <w:lvlText w:val=""/>
      <w:lvlJc w:val="left"/>
      <w:pPr>
        <w:ind w:left="2982" w:hanging="360"/>
      </w:pPr>
      <w:rPr>
        <w:rFonts w:ascii="Symbol" w:hAnsi="Symbol" w:hint="default"/>
      </w:rPr>
    </w:lvl>
    <w:lvl w:ilvl="4" w:tplc="04190003" w:tentative="1">
      <w:start w:val="1"/>
      <w:numFmt w:val="bullet"/>
      <w:lvlText w:val="o"/>
      <w:lvlJc w:val="left"/>
      <w:pPr>
        <w:ind w:left="3702" w:hanging="360"/>
      </w:pPr>
      <w:rPr>
        <w:rFonts w:ascii="Courier New" w:hAnsi="Courier New" w:cs="Courier New" w:hint="default"/>
      </w:rPr>
    </w:lvl>
    <w:lvl w:ilvl="5" w:tplc="04190005" w:tentative="1">
      <w:start w:val="1"/>
      <w:numFmt w:val="bullet"/>
      <w:lvlText w:val=""/>
      <w:lvlJc w:val="left"/>
      <w:pPr>
        <w:ind w:left="4422" w:hanging="360"/>
      </w:pPr>
      <w:rPr>
        <w:rFonts w:ascii="Wingdings" w:hAnsi="Wingdings" w:hint="default"/>
      </w:rPr>
    </w:lvl>
    <w:lvl w:ilvl="6" w:tplc="04190001" w:tentative="1">
      <w:start w:val="1"/>
      <w:numFmt w:val="bullet"/>
      <w:lvlText w:val=""/>
      <w:lvlJc w:val="left"/>
      <w:pPr>
        <w:ind w:left="5142" w:hanging="360"/>
      </w:pPr>
      <w:rPr>
        <w:rFonts w:ascii="Symbol" w:hAnsi="Symbol" w:hint="default"/>
      </w:rPr>
    </w:lvl>
    <w:lvl w:ilvl="7" w:tplc="04190003" w:tentative="1">
      <w:start w:val="1"/>
      <w:numFmt w:val="bullet"/>
      <w:lvlText w:val="o"/>
      <w:lvlJc w:val="left"/>
      <w:pPr>
        <w:ind w:left="5862" w:hanging="360"/>
      </w:pPr>
      <w:rPr>
        <w:rFonts w:ascii="Courier New" w:hAnsi="Courier New" w:cs="Courier New" w:hint="default"/>
      </w:rPr>
    </w:lvl>
    <w:lvl w:ilvl="8" w:tplc="04190005" w:tentative="1">
      <w:start w:val="1"/>
      <w:numFmt w:val="bullet"/>
      <w:lvlText w:val=""/>
      <w:lvlJc w:val="left"/>
      <w:pPr>
        <w:ind w:left="6582" w:hanging="360"/>
      </w:pPr>
      <w:rPr>
        <w:rFonts w:ascii="Wingdings" w:hAnsi="Wingdings" w:hint="default"/>
      </w:rPr>
    </w:lvl>
  </w:abstractNum>
  <w:abstractNum w:abstractNumId="21"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3" w15:restartNumberingAfterBreak="0">
    <w:nsid w:val="4D370B65"/>
    <w:multiLevelType w:val="hybridMultilevel"/>
    <w:tmpl w:val="780AB1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D58621C"/>
    <w:multiLevelType w:val="hybridMultilevel"/>
    <w:tmpl w:val="12E43634"/>
    <w:lvl w:ilvl="0" w:tplc="0419000F">
      <w:start w:val="1"/>
      <w:numFmt w:val="decimal"/>
      <w:lvlText w:val="%1."/>
      <w:lvlJc w:val="left"/>
      <w:pPr>
        <w:ind w:left="2061" w:hanging="360"/>
      </w:p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25" w15:restartNumberingAfterBreak="0">
    <w:nsid w:val="4D753CBA"/>
    <w:multiLevelType w:val="hybridMultilevel"/>
    <w:tmpl w:val="C40226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E0C730F"/>
    <w:multiLevelType w:val="multilevel"/>
    <w:tmpl w:val="01F8CD2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8" w15:restartNumberingAfterBreak="0">
    <w:nsid w:val="52F8353D"/>
    <w:multiLevelType w:val="hybridMultilevel"/>
    <w:tmpl w:val="482A06C4"/>
    <w:lvl w:ilvl="0" w:tplc="04190001">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29"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60625A18"/>
    <w:multiLevelType w:val="hybridMultilevel"/>
    <w:tmpl w:val="5C7C8810"/>
    <w:lvl w:ilvl="0" w:tplc="199021E2">
      <w:start w:val="1"/>
      <w:numFmt w:val="decimal"/>
      <w:lvlText w:val="%1."/>
      <w:lvlJc w:val="left"/>
      <w:pPr>
        <w:ind w:left="391" w:hanging="360"/>
      </w:pPr>
      <w:rPr>
        <w:rFonts w:eastAsia="Courier New" w:hint="default"/>
        <w:b w:val="0"/>
      </w:rPr>
    </w:lvl>
    <w:lvl w:ilvl="1" w:tplc="04190019" w:tentative="1">
      <w:start w:val="1"/>
      <w:numFmt w:val="lowerLetter"/>
      <w:lvlText w:val="%2."/>
      <w:lvlJc w:val="left"/>
      <w:pPr>
        <w:ind w:left="1111" w:hanging="360"/>
      </w:pPr>
    </w:lvl>
    <w:lvl w:ilvl="2" w:tplc="0419001B" w:tentative="1">
      <w:start w:val="1"/>
      <w:numFmt w:val="lowerRoman"/>
      <w:lvlText w:val="%3."/>
      <w:lvlJc w:val="right"/>
      <w:pPr>
        <w:ind w:left="1831" w:hanging="180"/>
      </w:pPr>
    </w:lvl>
    <w:lvl w:ilvl="3" w:tplc="0419000F" w:tentative="1">
      <w:start w:val="1"/>
      <w:numFmt w:val="decimal"/>
      <w:lvlText w:val="%4."/>
      <w:lvlJc w:val="left"/>
      <w:pPr>
        <w:ind w:left="2551" w:hanging="360"/>
      </w:pPr>
    </w:lvl>
    <w:lvl w:ilvl="4" w:tplc="04190019" w:tentative="1">
      <w:start w:val="1"/>
      <w:numFmt w:val="lowerLetter"/>
      <w:lvlText w:val="%5."/>
      <w:lvlJc w:val="left"/>
      <w:pPr>
        <w:ind w:left="3271" w:hanging="360"/>
      </w:pPr>
    </w:lvl>
    <w:lvl w:ilvl="5" w:tplc="0419001B" w:tentative="1">
      <w:start w:val="1"/>
      <w:numFmt w:val="lowerRoman"/>
      <w:lvlText w:val="%6."/>
      <w:lvlJc w:val="right"/>
      <w:pPr>
        <w:ind w:left="3991" w:hanging="180"/>
      </w:pPr>
    </w:lvl>
    <w:lvl w:ilvl="6" w:tplc="0419000F" w:tentative="1">
      <w:start w:val="1"/>
      <w:numFmt w:val="decimal"/>
      <w:lvlText w:val="%7."/>
      <w:lvlJc w:val="left"/>
      <w:pPr>
        <w:ind w:left="4711" w:hanging="360"/>
      </w:pPr>
    </w:lvl>
    <w:lvl w:ilvl="7" w:tplc="04190019" w:tentative="1">
      <w:start w:val="1"/>
      <w:numFmt w:val="lowerLetter"/>
      <w:lvlText w:val="%8."/>
      <w:lvlJc w:val="left"/>
      <w:pPr>
        <w:ind w:left="5431" w:hanging="360"/>
      </w:pPr>
    </w:lvl>
    <w:lvl w:ilvl="8" w:tplc="0419001B" w:tentative="1">
      <w:start w:val="1"/>
      <w:numFmt w:val="lowerRoman"/>
      <w:lvlText w:val="%9."/>
      <w:lvlJc w:val="right"/>
      <w:pPr>
        <w:ind w:left="6151" w:hanging="180"/>
      </w:pPr>
    </w:lvl>
  </w:abstractNum>
  <w:abstractNum w:abstractNumId="32" w15:restartNumberingAfterBreak="0">
    <w:nsid w:val="612A52F7"/>
    <w:multiLevelType w:val="hybridMultilevel"/>
    <w:tmpl w:val="4DB4760A"/>
    <w:lvl w:ilvl="0" w:tplc="3CAAC828">
      <w:start w:val="1"/>
      <w:numFmt w:val="decimal"/>
      <w:lvlText w:val="%1."/>
      <w:lvlJc w:val="left"/>
      <w:pPr>
        <w:ind w:left="1068"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24F48E1"/>
    <w:multiLevelType w:val="multilevel"/>
    <w:tmpl w:val="5E5C6AC6"/>
    <w:lvl w:ilvl="0">
      <w:start w:val="1"/>
      <w:numFmt w:val="decimal"/>
      <w:lvlText w:val="%1."/>
      <w:lvlJc w:val="left"/>
      <w:pPr>
        <w:ind w:left="360" w:hanging="360"/>
      </w:pPr>
      <w:rPr>
        <w:b/>
        <w:bCs w:val="0"/>
      </w:rPr>
    </w:lvl>
    <w:lvl w:ilvl="1">
      <w:start w:val="1"/>
      <w:numFmt w:val="decimal"/>
      <w:lvlText w:val="%1.%2."/>
      <w:lvlJc w:val="left"/>
      <w:pPr>
        <w:ind w:left="99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826594B"/>
    <w:multiLevelType w:val="hybridMultilevel"/>
    <w:tmpl w:val="4F6C63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6FCB00CB"/>
    <w:multiLevelType w:val="hybridMultilevel"/>
    <w:tmpl w:val="103AD920"/>
    <w:lvl w:ilvl="0" w:tplc="04190001">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38"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76062410"/>
    <w:multiLevelType w:val="hybridMultilevel"/>
    <w:tmpl w:val="E2B00A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41" w15:restartNumberingAfterBreak="0">
    <w:nsid w:val="7E6549A9"/>
    <w:multiLevelType w:val="hybridMultilevel"/>
    <w:tmpl w:val="38EC1FD2"/>
    <w:lvl w:ilvl="0" w:tplc="04190001">
      <w:start w:val="1"/>
      <w:numFmt w:val="bullet"/>
      <w:lvlText w:val=""/>
      <w:lvlJc w:val="left"/>
      <w:pPr>
        <w:ind w:left="680" w:hanging="360"/>
      </w:pPr>
      <w:rPr>
        <w:rFonts w:ascii="Symbol" w:hAnsi="Symbol" w:hint="default"/>
      </w:rPr>
    </w:lvl>
    <w:lvl w:ilvl="1" w:tplc="04190003" w:tentative="1">
      <w:start w:val="1"/>
      <w:numFmt w:val="bullet"/>
      <w:lvlText w:val="o"/>
      <w:lvlJc w:val="left"/>
      <w:pPr>
        <w:ind w:left="1400" w:hanging="360"/>
      </w:pPr>
      <w:rPr>
        <w:rFonts w:ascii="Courier New" w:hAnsi="Courier New" w:cs="Courier New" w:hint="default"/>
      </w:rPr>
    </w:lvl>
    <w:lvl w:ilvl="2" w:tplc="04190005" w:tentative="1">
      <w:start w:val="1"/>
      <w:numFmt w:val="bullet"/>
      <w:lvlText w:val=""/>
      <w:lvlJc w:val="left"/>
      <w:pPr>
        <w:ind w:left="2120" w:hanging="360"/>
      </w:pPr>
      <w:rPr>
        <w:rFonts w:ascii="Wingdings" w:hAnsi="Wingdings" w:hint="default"/>
      </w:rPr>
    </w:lvl>
    <w:lvl w:ilvl="3" w:tplc="04190001" w:tentative="1">
      <w:start w:val="1"/>
      <w:numFmt w:val="bullet"/>
      <w:lvlText w:val=""/>
      <w:lvlJc w:val="left"/>
      <w:pPr>
        <w:ind w:left="2840" w:hanging="360"/>
      </w:pPr>
      <w:rPr>
        <w:rFonts w:ascii="Symbol" w:hAnsi="Symbol" w:hint="default"/>
      </w:rPr>
    </w:lvl>
    <w:lvl w:ilvl="4" w:tplc="04190003" w:tentative="1">
      <w:start w:val="1"/>
      <w:numFmt w:val="bullet"/>
      <w:lvlText w:val="o"/>
      <w:lvlJc w:val="left"/>
      <w:pPr>
        <w:ind w:left="3560" w:hanging="360"/>
      </w:pPr>
      <w:rPr>
        <w:rFonts w:ascii="Courier New" w:hAnsi="Courier New" w:cs="Courier New" w:hint="default"/>
      </w:rPr>
    </w:lvl>
    <w:lvl w:ilvl="5" w:tplc="04190005" w:tentative="1">
      <w:start w:val="1"/>
      <w:numFmt w:val="bullet"/>
      <w:lvlText w:val=""/>
      <w:lvlJc w:val="left"/>
      <w:pPr>
        <w:ind w:left="4280" w:hanging="360"/>
      </w:pPr>
      <w:rPr>
        <w:rFonts w:ascii="Wingdings" w:hAnsi="Wingdings" w:hint="default"/>
      </w:rPr>
    </w:lvl>
    <w:lvl w:ilvl="6" w:tplc="04190001" w:tentative="1">
      <w:start w:val="1"/>
      <w:numFmt w:val="bullet"/>
      <w:lvlText w:val=""/>
      <w:lvlJc w:val="left"/>
      <w:pPr>
        <w:ind w:left="5000" w:hanging="360"/>
      </w:pPr>
      <w:rPr>
        <w:rFonts w:ascii="Symbol" w:hAnsi="Symbol" w:hint="default"/>
      </w:rPr>
    </w:lvl>
    <w:lvl w:ilvl="7" w:tplc="04190003" w:tentative="1">
      <w:start w:val="1"/>
      <w:numFmt w:val="bullet"/>
      <w:lvlText w:val="o"/>
      <w:lvlJc w:val="left"/>
      <w:pPr>
        <w:ind w:left="5720" w:hanging="360"/>
      </w:pPr>
      <w:rPr>
        <w:rFonts w:ascii="Courier New" w:hAnsi="Courier New" w:cs="Courier New" w:hint="default"/>
      </w:rPr>
    </w:lvl>
    <w:lvl w:ilvl="8" w:tplc="04190005" w:tentative="1">
      <w:start w:val="1"/>
      <w:numFmt w:val="bullet"/>
      <w:lvlText w:val=""/>
      <w:lvlJc w:val="left"/>
      <w:pPr>
        <w:ind w:left="6440" w:hanging="360"/>
      </w:pPr>
      <w:rPr>
        <w:rFonts w:ascii="Wingdings" w:hAnsi="Wingdings" w:hint="default"/>
      </w:rPr>
    </w:lvl>
  </w:abstractNum>
  <w:num w:numId="1">
    <w:abstractNumId w:val="7"/>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27"/>
  </w:num>
  <w:num w:numId="11">
    <w:abstractNumId w:val="38"/>
  </w:num>
  <w:num w:numId="12">
    <w:abstractNumId w:val="19"/>
  </w:num>
  <w:num w:numId="13">
    <w:abstractNumId w:val="18"/>
  </w:num>
  <w:num w:numId="14">
    <w:abstractNumId w:val="15"/>
  </w:num>
  <w:num w:numId="15">
    <w:abstractNumId w:val="36"/>
  </w:num>
  <w:num w:numId="16">
    <w:abstractNumId w:val="29"/>
  </w:num>
  <w:num w:numId="17">
    <w:abstractNumId w:val="16"/>
  </w:num>
  <w:num w:numId="18">
    <w:abstractNumId w:val="30"/>
  </w:num>
  <w:num w:numId="19">
    <w:abstractNumId w:val="35"/>
  </w:num>
  <w:num w:numId="20">
    <w:abstractNumId w:val="22"/>
  </w:num>
  <w:num w:numId="21">
    <w:abstractNumId w:val="40"/>
  </w:num>
  <w:num w:numId="22">
    <w:abstractNumId w:val="14"/>
  </w:num>
  <w:num w:numId="23">
    <w:abstractNumId w:val="21"/>
  </w:num>
  <w:num w:numId="24">
    <w:abstractNumId w:val="31"/>
  </w:num>
  <w:num w:numId="25">
    <w:abstractNumId w:val="25"/>
  </w:num>
  <w:num w:numId="26">
    <w:abstractNumId w:val="17"/>
  </w:num>
  <w:num w:numId="27">
    <w:abstractNumId w:val="41"/>
  </w:num>
  <w:num w:numId="28">
    <w:abstractNumId w:val="28"/>
  </w:num>
  <w:num w:numId="29">
    <w:abstractNumId w:val="37"/>
  </w:num>
  <w:num w:numId="30">
    <w:abstractNumId w:val="23"/>
  </w:num>
  <w:num w:numId="31">
    <w:abstractNumId w:val="33"/>
  </w:num>
  <w:num w:numId="32">
    <w:abstractNumId w:val="26"/>
  </w:num>
  <w:num w:numId="33">
    <w:abstractNumId w:val="32"/>
  </w:num>
  <w:num w:numId="34">
    <w:abstractNumId w:val="20"/>
  </w:num>
  <w:num w:numId="35">
    <w:abstractNumId w:val="24"/>
  </w:num>
  <w:num w:numId="36">
    <w:abstractNumId w:val="39"/>
  </w:num>
  <w:num w:numId="37">
    <w:abstractNumId w:val="3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34D4"/>
    <w:rsid w:val="000945FA"/>
    <w:rsid w:val="00094E1A"/>
    <w:rsid w:val="00095B6E"/>
    <w:rsid w:val="00096C16"/>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D0D"/>
    <w:rsid w:val="001270E9"/>
    <w:rsid w:val="0012730B"/>
    <w:rsid w:val="00127679"/>
    <w:rsid w:val="00127DDE"/>
    <w:rsid w:val="0013463A"/>
    <w:rsid w:val="00136B7F"/>
    <w:rsid w:val="00140578"/>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6FE0"/>
    <w:rsid w:val="001B1CB3"/>
    <w:rsid w:val="001B20B3"/>
    <w:rsid w:val="001B35BE"/>
    <w:rsid w:val="001B4C3F"/>
    <w:rsid w:val="001B5FD9"/>
    <w:rsid w:val="001B6181"/>
    <w:rsid w:val="001B6A03"/>
    <w:rsid w:val="001B7F5B"/>
    <w:rsid w:val="001C01CE"/>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CB"/>
    <w:rsid w:val="001E5194"/>
    <w:rsid w:val="001E5CF0"/>
    <w:rsid w:val="001E6094"/>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9F5"/>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30414"/>
    <w:rsid w:val="002309D3"/>
    <w:rsid w:val="002341A2"/>
    <w:rsid w:val="00234D5C"/>
    <w:rsid w:val="00236F8D"/>
    <w:rsid w:val="00237184"/>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D25C7"/>
    <w:rsid w:val="002D2692"/>
    <w:rsid w:val="002D2D4D"/>
    <w:rsid w:val="002D3EB2"/>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AB1"/>
    <w:rsid w:val="00306577"/>
    <w:rsid w:val="00306ABF"/>
    <w:rsid w:val="00307141"/>
    <w:rsid w:val="003104E6"/>
    <w:rsid w:val="00310953"/>
    <w:rsid w:val="00310E64"/>
    <w:rsid w:val="003110E9"/>
    <w:rsid w:val="003164BC"/>
    <w:rsid w:val="00316B64"/>
    <w:rsid w:val="00317D5F"/>
    <w:rsid w:val="003259B7"/>
    <w:rsid w:val="00325BD3"/>
    <w:rsid w:val="00325EA5"/>
    <w:rsid w:val="00326F3C"/>
    <w:rsid w:val="003270EB"/>
    <w:rsid w:val="003272D6"/>
    <w:rsid w:val="003316A8"/>
    <w:rsid w:val="00332674"/>
    <w:rsid w:val="00333533"/>
    <w:rsid w:val="003348C0"/>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B8E"/>
    <w:rsid w:val="0036110C"/>
    <w:rsid w:val="003628B3"/>
    <w:rsid w:val="003633D0"/>
    <w:rsid w:val="003640D8"/>
    <w:rsid w:val="00364357"/>
    <w:rsid w:val="003700BE"/>
    <w:rsid w:val="0037011D"/>
    <w:rsid w:val="00371AC6"/>
    <w:rsid w:val="003722D3"/>
    <w:rsid w:val="00372338"/>
    <w:rsid w:val="003735B6"/>
    <w:rsid w:val="0037477A"/>
    <w:rsid w:val="003747C2"/>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2CF5"/>
    <w:rsid w:val="0039425F"/>
    <w:rsid w:val="003969CB"/>
    <w:rsid w:val="003A11C6"/>
    <w:rsid w:val="003A1282"/>
    <w:rsid w:val="003A19F4"/>
    <w:rsid w:val="003A3A11"/>
    <w:rsid w:val="003A4C91"/>
    <w:rsid w:val="003A4F85"/>
    <w:rsid w:val="003A5157"/>
    <w:rsid w:val="003A5AEC"/>
    <w:rsid w:val="003A7E66"/>
    <w:rsid w:val="003B127A"/>
    <w:rsid w:val="003B1B30"/>
    <w:rsid w:val="003B34FE"/>
    <w:rsid w:val="003B3A7C"/>
    <w:rsid w:val="003B466A"/>
    <w:rsid w:val="003B768A"/>
    <w:rsid w:val="003B791E"/>
    <w:rsid w:val="003C020C"/>
    <w:rsid w:val="003C093A"/>
    <w:rsid w:val="003C11F1"/>
    <w:rsid w:val="003C489D"/>
    <w:rsid w:val="003C4992"/>
    <w:rsid w:val="003C5E33"/>
    <w:rsid w:val="003C66E0"/>
    <w:rsid w:val="003C6CC4"/>
    <w:rsid w:val="003C6CEB"/>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E7286"/>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606"/>
    <w:rsid w:val="0044037D"/>
    <w:rsid w:val="0044088B"/>
    <w:rsid w:val="00443A38"/>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5B9F"/>
    <w:rsid w:val="004A01EA"/>
    <w:rsid w:val="004A06FF"/>
    <w:rsid w:val="004A0C48"/>
    <w:rsid w:val="004A2872"/>
    <w:rsid w:val="004A3A52"/>
    <w:rsid w:val="004A591A"/>
    <w:rsid w:val="004A65B4"/>
    <w:rsid w:val="004A7596"/>
    <w:rsid w:val="004A786D"/>
    <w:rsid w:val="004B0A89"/>
    <w:rsid w:val="004B19BD"/>
    <w:rsid w:val="004B1FE6"/>
    <w:rsid w:val="004B228B"/>
    <w:rsid w:val="004B61B9"/>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A42"/>
    <w:rsid w:val="00592127"/>
    <w:rsid w:val="00593BF3"/>
    <w:rsid w:val="00594233"/>
    <w:rsid w:val="00594A74"/>
    <w:rsid w:val="00594FD2"/>
    <w:rsid w:val="00596027"/>
    <w:rsid w:val="00596BFD"/>
    <w:rsid w:val="005A1BB3"/>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C1F"/>
    <w:rsid w:val="005E42F4"/>
    <w:rsid w:val="005E598A"/>
    <w:rsid w:val="005E5D27"/>
    <w:rsid w:val="005E5F6A"/>
    <w:rsid w:val="005E654D"/>
    <w:rsid w:val="005E70AC"/>
    <w:rsid w:val="005E735D"/>
    <w:rsid w:val="005E789C"/>
    <w:rsid w:val="005F0AED"/>
    <w:rsid w:val="005F1921"/>
    <w:rsid w:val="005F1DB6"/>
    <w:rsid w:val="005F2541"/>
    <w:rsid w:val="005F2F56"/>
    <w:rsid w:val="005F462A"/>
    <w:rsid w:val="005F6696"/>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1F50"/>
    <w:rsid w:val="00632565"/>
    <w:rsid w:val="006354C7"/>
    <w:rsid w:val="006367FD"/>
    <w:rsid w:val="00637E71"/>
    <w:rsid w:val="00641A06"/>
    <w:rsid w:val="006427F6"/>
    <w:rsid w:val="00643685"/>
    <w:rsid w:val="00644DBE"/>
    <w:rsid w:val="00647657"/>
    <w:rsid w:val="00647AC6"/>
    <w:rsid w:val="006512C2"/>
    <w:rsid w:val="00652773"/>
    <w:rsid w:val="006531D7"/>
    <w:rsid w:val="00654613"/>
    <w:rsid w:val="006549FA"/>
    <w:rsid w:val="006556D3"/>
    <w:rsid w:val="006614C9"/>
    <w:rsid w:val="0066173D"/>
    <w:rsid w:val="00664240"/>
    <w:rsid w:val="0066458B"/>
    <w:rsid w:val="006661A4"/>
    <w:rsid w:val="006666A1"/>
    <w:rsid w:val="00666E3A"/>
    <w:rsid w:val="00667466"/>
    <w:rsid w:val="006674A2"/>
    <w:rsid w:val="00670FB0"/>
    <w:rsid w:val="00671268"/>
    <w:rsid w:val="00672F8A"/>
    <w:rsid w:val="00673E9D"/>
    <w:rsid w:val="00676475"/>
    <w:rsid w:val="006776AB"/>
    <w:rsid w:val="00683204"/>
    <w:rsid w:val="00685568"/>
    <w:rsid w:val="0068718E"/>
    <w:rsid w:val="00690056"/>
    <w:rsid w:val="00690AC8"/>
    <w:rsid w:val="0069139C"/>
    <w:rsid w:val="00692764"/>
    <w:rsid w:val="006928B6"/>
    <w:rsid w:val="00693418"/>
    <w:rsid w:val="0069478D"/>
    <w:rsid w:val="0069479D"/>
    <w:rsid w:val="006A22E6"/>
    <w:rsid w:val="006A2DCE"/>
    <w:rsid w:val="006A344A"/>
    <w:rsid w:val="006A41E3"/>
    <w:rsid w:val="006A5ABA"/>
    <w:rsid w:val="006A7244"/>
    <w:rsid w:val="006A764B"/>
    <w:rsid w:val="006B0868"/>
    <w:rsid w:val="006B0AB7"/>
    <w:rsid w:val="006B2355"/>
    <w:rsid w:val="006B30F3"/>
    <w:rsid w:val="006B3549"/>
    <w:rsid w:val="006B3624"/>
    <w:rsid w:val="006B5F31"/>
    <w:rsid w:val="006B6864"/>
    <w:rsid w:val="006B6B64"/>
    <w:rsid w:val="006B7762"/>
    <w:rsid w:val="006C179F"/>
    <w:rsid w:val="006C452B"/>
    <w:rsid w:val="006C7E8D"/>
    <w:rsid w:val="006C7F41"/>
    <w:rsid w:val="006D0F45"/>
    <w:rsid w:val="006D1605"/>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654E"/>
    <w:rsid w:val="0072693E"/>
    <w:rsid w:val="00730638"/>
    <w:rsid w:val="007316E1"/>
    <w:rsid w:val="00732770"/>
    <w:rsid w:val="00732BE0"/>
    <w:rsid w:val="007333FB"/>
    <w:rsid w:val="00734A6D"/>
    <w:rsid w:val="0073612C"/>
    <w:rsid w:val="00736A09"/>
    <w:rsid w:val="00736B44"/>
    <w:rsid w:val="007400D7"/>
    <w:rsid w:val="00740A2C"/>
    <w:rsid w:val="00740D67"/>
    <w:rsid w:val="007414EB"/>
    <w:rsid w:val="007415A4"/>
    <w:rsid w:val="00742FD6"/>
    <w:rsid w:val="0074421D"/>
    <w:rsid w:val="00744715"/>
    <w:rsid w:val="007448FD"/>
    <w:rsid w:val="007452AA"/>
    <w:rsid w:val="00745EC8"/>
    <w:rsid w:val="00746DAF"/>
    <w:rsid w:val="00746FA2"/>
    <w:rsid w:val="007520AC"/>
    <w:rsid w:val="00752873"/>
    <w:rsid w:val="00752B42"/>
    <w:rsid w:val="00752D0A"/>
    <w:rsid w:val="007536A9"/>
    <w:rsid w:val="007544B4"/>
    <w:rsid w:val="00754BB8"/>
    <w:rsid w:val="007554D8"/>
    <w:rsid w:val="00755520"/>
    <w:rsid w:val="00756C55"/>
    <w:rsid w:val="00757C79"/>
    <w:rsid w:val="00760094"/>
    <w:rsid w:val="00760C8D"/>
    <w:rsid w:val="007610C7"/>
    <w:rsid w:val="0076143E"/>
    <w:rsid w:val="007614C3"/>
    <w:rsid w:val="0076458D"/>
    <w:rsid w:val="00767639"/>
    <w:rsid w:val="00767965"/>
    <w:rsid w:val="00767AEB"/>
    <w:rsid w:val="00767CAF"/>
    <w:rsid w:val="00767E79"/>
    <w:rsid w:val="00767EB1"/>
    <w:rsid w:val="00770606"/>
    <w:rsid w:val="00770D8A"/>
    <w:rsid w:val="00770F7B"/>
    <w:rsid w:val="007740E6"/>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4933"/>
    <w:rsid w:val="007C6404"/>
    <w:rsid w:val="007C6C54"/>
    <w:rsid w:val="007D01BF"/>
    <w:rsid w:val="007D1D55"/>
    <w:rsid w:val="007D2635"/>
    <w:rsid w:val="007D35F4"/>
    <w:rsid w:val="007D461A"/>
    <w:rsid w:val="007D484F"/>
    <w:rsid w:val="007D4FC2"/>
    <w:rsid w:val="007D604E"/>
    <w:rsid w:val="007D6B6E"/>
    <w:rsid w:val="007E2E52"/>
    <w:rsid w:val="007E5E21"/>
    <w:rsid w:val="007E6A08"/>
    <w:rsid w:val="007E6B92"/>
    <w:rsid w:val="007E764B"/>
    <w:rsid w:val="007F3C20"/>
    <w:rsid w:val="007F43CA"/>
    <w:rsid w:val="00800230"/>
    <w:rsid w:val="0080034D"/>
    <w:rsid w:val="00801F88"/>
    <w:rsid w:val="008025F3"/>
    <w:rsid w:val="008042C1"/>
    <w:rsid w:val="0080539A"/>
    <w:rsid w:val="0080717F"/>
    <w:rsid w:val="00811053"/>
    <w:rsid w:val="00815170"/>
    <w:rsid w:val="00815C51"/>
    <w:rsid w:val="00815F11"/>
    <w:rsid w:val="00820512"/>
    <w:rsid w:val="00821089"/>
    <w:rsid w:val="008210F0"/>
    <w:rsid w:val="00822A65"/>
    <w:rsid w:val="00823FD6"/>
    <w:rsid w:val="00824A0E"/>
    <w:rsid w:val="00824BEF"/>
    <w:rsid w:val="008250A9"/>
    <w:rsid w:val="00830601"/>
    <w:rsid w:val="00831772"/>
    <w:rsid w:val="008318A3"/>
    <w:rsid w:val="00832232"/>
    <w:rsid w:val="00833C0F"/>
    <w:rsid w:val="00833FF6"/>
    <w:rsid w:val="008353B6"/>
    <w:rsid w:val="0083692E"/>
    <w:rsid w:val="00840161"/>
    <w:rsid w:val="00841047"/>
    <w:rsid w:val="00841AC7"/>
    <w:rsid w:val="00843145"/>
    <w:rsid w:val="008436B2"/>
    <w:rsid w:val="008442D6"/>
    <w:rsid w:val="00850CA4"/>
    <w:rsid w:val="00851A70"/>
    <w:rsid w:val="00852CE4"/>
    <w:rsid w:val="008543B8"/>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73C7"/>
    <w:rsid w:val="008F7D8F"/>
    <w:rsid w:val="00900008"/>
    <w:rsid w:val="009003F0"/>
    <w:rsid w:val="00903A80"/>
    <w:rsid w:val="00903EA2"/>
    <w:rsid w:val="009060A8"/>
    <w:rsid w:val="009124F1"/>
    <w:rsid w:val="00912B50"/>
    <w:rsid w:val="00913A95"/>
    <w:rsid w:val="0091552F"/>
    <w:rsid w:val="009178E5"/>
    <w:rsid w:val="00921474"/>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8AF"/>
    <w:rsid w:val="00962A2A"/>
    <w:rsid w:val="009630F8"/>
    <w:rsid w:val="009643F5"/>
    <w:rsid w:val="00966763"/>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E4B"/>
    <w:rsid w:val="009C7DB7"/>
    <w:rsid w:val="009D0ABC"/>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6B04"/>
    <w:rsid w:val="00A26CA4"/>
    <w:rsid w:val="00A272D6"/>
    <w:rsid w:val="00A27826"/>
    <w:rsid w:val="00A27D27"/>
    <w:rsid w:val="00A32785"/>
    <w:rsid w:val="00A35AF9"/>
    <w:rsid w:val="00A37EB2"/>
    <w:rsid w:val="00A40294"/>
    <w:rsid w:val="00A40578"/>
    <w:rsid w:val="00A409E5"/>
    <w:rsid w:val="00A40C5A"/>
    <w:rsid w:val="00A40D15"/>
    <w:rsid w:val="00A4153D"/>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B5B"/>
    <w:rsid w:val="00A62EE2"/>
    <w:rsid w:val="00A632F4"/>
    <w:rsid w:val="00A667B7"/>
    <w:rsid w:val="00A700A3"/>
    <w:rsid w:val="00A7107E"/>
    <w:rsid w:val="00A712EF"/>
    <w:rsid w:val="00A725C5"/>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5153"/>
    <w:rsid w:val="00A95EE0"/>
    <w:rsid w:val="00A97296"/>
    <w:rsid w:val="00AA0465"/>
    <w:rsid w:val="00AA124B"/>
    <w:rsid w:val="00AA1978"/>
    <w:rsid w:val="00AA230E"/>
    <w:rsid w:val="00AA2476"/>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769F"/>
    <w:rsid w:val="00B105A2"/>
    <w:rsid w:val="00B12068"/>
    <w:rsid w:val="00B12B93"/>
    <w:rsid w:val="00B12C9F"/>
    <w:rsid w:val="00B1385C"/>
    <w:rsid w:val="00B144A1"/>
    <w:rsid w:val="00B15377"/>
    <w:rsid w:val="00B15E2A"/>
    <w:rsid w:val="00B16705"/>
    <w:rsid w:val="00B16AC8"/>
    <w:rsid w:val="00B211FA"/>
    <w:rsid w:val="00B21785"/>
    <w:rsid w:val="00B21BB2"/>
    <w:rsid w:val="00B21CA7"/>
    <w:rsid w:val="00B222C6"/>
    <w:rsid w:val="00B22704"/>
    <w:rsid w:val="00B22E5D"/>
    <w:rsid w:val="00B23DBC"/>
    <w:rsid w:val="00B240EA"/>
    <w:rsid w:val="00B260AC"/>
    <w:rsid w:val="00B309B8"/>
    <w:rsid w:val="00B30F5C"/>
    <w:rsid w:val="00B3130E"/>
    <w:rsid w:val="00B3190E"/>
    <w:rsid w:val="00B31CB9"/>
    <w:rsid w:val="00B31D68"/>
    <w:rsid w:val="00B32C53"/>
    <w:rsid w:val="00B330D9"/>
    <w:rsid w:val="00B33271"/>
    <w:rsid w:val="00B33532"/>
    <w:rsid w:val="00B370DA"/>
    <w:rsid w:val="00B4021C"/>
    <w:rsid w:val="00B412A0"/>
    <w:rsid w:val="00B448E9"/>
    <w:rsid w:val="00B44B37"/>
    <w:rsid w:val="00B459D5"/>
    <w:rsid w:val="00B464B5"/>
    <w:rsid w:val="00B46A5C"/>
    <w:rsid w:val="00B4759D"/>
    <w:rsid w:val="00B47981"/>
    <w:rsid w:val="00B5003C"/>
    <w:rsid w:val="00B506BE"/>
    <w:rsid w:val="00B51A66"/>
    <w:rsid w:val="00B5220E"/>
    <w:rsid w:val="00B532E1"/>
    <w:rsid w:val="00B54EB8"/>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D08"/>
    <w:rsid w:val="00BD7C6E"/>
    <w:rsid w:val="00BE0167"/>
    <w:rsid w:val="00BE112F"/>
    <w:rsid w:val="00BE5D97"/>
    <w:rsid w:val="00BF0A9B"/>
    <w:rsid w:val="00BF0BB2"/>
    <w:rsid w:val="00BF3FBD"/>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6309"/>
    <w:rsid w:val="00CA74AD"/>
    <w:rsid w:val="00CA7B90"/>
    <w:rsid w:val="00CB2AC3"/>
    <w:rsid w:val="00CB594E"/>
    <w:rsid w:val="00CB5DC8"/>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B15"/>
    <w:rsid w:val="00CD6D18"/>
    <w:rsid w:val="00CD75BE"/>
    <w:rsid w:val="00CE0613"/>
    <w:rsid w:val="00CE0B93"/>
    <w:rsid w:val="00CE2F3E"/>
    <w:rsid w:val="00CE40C5"/>
    <w:rsid w:val="00CE516F"/>
    <w:rsid w:val="00CE688F"/>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CF"/>
    <w:rsid w:val="00D51941"/>
    <w:rsid w:val="00D52F43"/>
    <w:rsid w:val="00D53080"/>
    <w:rsid w:val="00D53366"/>
    <w:rsid w:val="00D545A8"/>
    <w:rsid w:val="00D55259"/>
    <w:rsid w:val="00D552BE"/>
    <w:rsid w:val="00D56267"/>
    <w:rsid w:val="00D57052"/>
    <w:rsid w:val="00D57AD8"/>
    <w:rsid w:val="00D6348C"/>
    <w:rsid w:val="00D64783"/>
    <w:rsid w:val="00D64DCF"/>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D21"/>
    <w:rsid w:val="00E06B4E"/>
    <w:rsid w:val="00E075AC"/>
    <w:rsid w:val="00E1029D"/>
    <w:rsid w:val="00E10C07"/>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7037"/>
    <w:rsid w:val="00E3738C"/>
    <w:rsid w:val="00E401FE"/>
    <w:rsid w:val="00E40459"/>
    <w:rsid w:val="00E44B7F"/>
    <w:rsid w:val="00E44D79"/>
    <w:rsid w:val="00E45145"/>
    <w:rsid w:val="00E46071"/>
    <w:rsid w:val="00E46D5C"/>
    <w:rsid w:val="00E474F6"/>
    <w:rsid w:val="00E50E6E"/>
    <w:rsid w:val="00E51769"/>
    <w:rsid w:val="00E51D31"/>
    <w:rsid w:val="00E5392F"/>
    <w:rsid w:val="00E53DB4"/>
    <w:rsid w:val="00E54566"/>
    <w:rsid w:val="00E54777"/>
    <w:rsid w:val="00E54E99"/>
    <w:rsid w:val="00E54F64"/>
    <w:rsid w:val="00E55E55"/>
    <w:rsid w:val="00E5636A"/>
    <w:rsid w:val="00E5681D"/>
    <w:rsid w:val="00E56B0C"/>
    <w:rsid w:val="00E57BF3"/>
    <w:rsid w:val="00E57D2F"/>
    <w:rsid w:val="00E606F6"/>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3016"/>
    <w:rsid w:val="00E834C9"/>
    <w:rsid w:val="00E848BF"/>
    <w:rsid w:val="00E84BC1"/>
    <w:rsid w:val="00E86AD3"/>
    <w:rsid w:val="00E90EF2"/>
    <w:rsid w:val="00E911C2"/>
    <w:rsid w:val="00E9228D"/>
    <w:rsid w:val="00E9229B"/>
    <w:rsid w:val="00E92CA3"/>
    <w:rsid w:val="00E94D55"/>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8D3"/>
    <w:rsid w:val="00EC10CC"/>
    <w:rsid w:val="00EC237F"/>
    <w:rsid w:val="00EC4350"/>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7A"/>
    <w:rsid w:val="00EF600B"/>
    <w:rsid w:val="00EF650B"/>
    <w:rsid w:val="00EF6B69"/>
    <w:rsid w:val="00EF79C5"/>
    <w:rsid w:val="00F005A7"/>
    <w:rsid w:val="00F009A0"/>
    <w:rsid w:val="00F00D0B"/>
    <w:rsid w:val="00F018D3"/>
    <w:rsid w:val="00F01982"/>
    <w:rsid w:val="00F01983"/>
    <w:rsid w:val="00F05115"/>
    <w:rsid w:val="00F064B2"/>
    <w:rsid w:val="00F0686B"/>
    <w:rsid w:val="00F076B6"/>
    <w:rsid w:val="00F100E6"/>
    <w:rsid w:val="00F14A15"/>
    <w:rsid w:val="00F154A2"/>
    <w:rsid w:val="00F16567"/>
    <w:rsid w:val="00F175B2"/>
    <w:rsid w:val="00F209BD"/>
    <w:rsid w:val="00F21D19"/>
    <w:rsid w:val="00F21E45"/>
    <w:rsid w:val="00F221EF"/>
    <w:rsid w:val="00F23C3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72D"/>
    <w:rsid w:val="00F35AB9"/>
    <w:rsid w:val="00F3623E"/>
    <w:rsid w:val="00F41D36"/>
    <w:rsid w:val="00F41EEE"/>
    <w:rsid w:val="00F43BFC"/>
    <w:rsid w:val="00F43F95"/>
    <w:rsid w:val="00F45A31"/>
    <w:rsid w:val="00F45EAF"/>
    <w:rsid w:val="00F45F05"/>
    <w:rsid w:val="00F45F3D"/>
    <w:rsid w:val="00F465B9"/>
    <w:rsid w:val="00F46891"/>
    <w:rsid w:val="00F46A5D"/>
    <w:rsid w:val="00F46AEC"/>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80885"/>
    <w:rsid w:val="00F81114"/>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63E"/>
    <w:rsid w:val="00FE27E6"/>
    <w:rsid w:val="00FE38A2"/>
    <w:rsid w:val="00FE3E7D"/>
    <w:rsid w:val="00FE4410"/>
    <w:rsid w:val="00FE65F3"/>
    <w:rsid w:val="00FE694C"/>
    <w:rsid w:val="00FE6BFA"/>
    <w:rsid w:val="00FE7C56"/>
    <w:rsid w:val="00FE7D2E"/>
    <w:rsid w:val="00FF0339"/>
    <w:rsid w:val="00FF0E39"/>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pPr>
    <w:rPr>
      <w:szCs w:val="20"/>
    </w:rPr>
  </w:style>
  <w:style w:type="paragraph" w:styleId="a">
    <w:name w:val="List Number"/>
    <w:basedOn w:val="a4"/>
    <w:semiHidden/>
    <w:rsid w:val="00843145"/>
    <w:pPr>
      <w:numPr>
        <w:numId w:val="5"/>
      </w:numPr>
      <w:tabs>
        <w:tab w:val="clear" w:pos="360"/>
      </w:tabs>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
    <w:link w:val="affff1"/>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4">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5">
    <w:name w:val="Другое"/>
    <w:basedOn w:val="a4"/>
    <w:rsid w:val="002C1874"/>
    <w:pPr>
      <w:widowControl w:val="0"/>
      <w:shd w:val="clear" w:color="auto" w:fill="FFFFFF"/>
      <w:spacing w:after="0"/>
      <w:jc w:val="left"/>
    </w:pPr>
    <w:rPr>
      <w:sz w:val="17"/>
      <w:szCs w:val="17"/>
    </w:rPr>
  </w:style>
  <w:style w:type="paragraph" w:styleId="affff6">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21</Pages>
  <Words>4364</Words>
  <Characters>32083</Characters>
  <Application>Microsoft Office Word</Application>
  <DocSecurity>0</DocSecurity>
  <Lines>267</Lines>
  <Paragraphs>72</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36375</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nikitina</cp:lastModifiedBy>
  <cp:revision>7</cp:revision>
  <cp:lastPrinted>2021-10-21T10:26:00Z</cp:lastPrinted>
  <dcterms:created xsi:type="dcterms:W3CDTF">2021-11-22T06:38:00Z</dcterms:created>
  <dcterms:modified xsi:type="dcterms:W3CDTF">2022-02-07T04:47:00Z</dcterms:modified>
</cp:coreProperties>
</file>