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5BE1C" w14:textId="6A433C08" w:rsidR="00B36C24" w:rsidRDefault="008921A6" w:rsidP="00E608D3">
      <w:pPr>
        <w:autoSpaceDE w:val="0"/>
        <w:autoSpaceDN w:val="0"/>
        <w:adjustRightInd w:val="0"/>
        <w:spacing w:after="0" w:line="264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F64C59">
        <w:rPr>
          <w:rFonts w:ascii="Times New Roman" w:eastAsia="Calibri" w:hAnsi="Times New Roman" w:cs="Times New Roman"/>
          <w:b/>
          <w:sz w:val="24"/>
          <w:szCs w:val="24"/>
        </w:rPr>
        <w:t xml:space="preserve">ДОГОВОР </w:t>
      </w:r>
      <w:r w:rsidR="00B36C24">
        <w:rPr>
          <w:rFonts w:ascii="Times New Roman" w:eastAsia="Calibri" w:hAnsi="Times New Roman" w:cs="Times New Roman"/>
          <w:b/>
          <w:sz w:val="24"/>
          <w:szCs w:val="24"/>
        </w:rPr>
        <w:t>№ ____</w:t>
      </w:r>
    </w:p>
    <w:p w14:paraId="1D124461" w14:textId="77777777" w:rsidR="002D0811" w:rsidRPr="002D0811" w:rsidRDefault="00B36C24" w:rsidP="002D0811">
      <w:pPr>
        <w:shd w:val="clear" w:color="auto" w:fill="FFFFFF"/>
        <w:spacing w:after="0"/>
        <w:jc w:val="center"/>
        <w:rPr>
          <w:rFonts w:ascii="Times New Roman" w:eastAsia="yandex-sans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на поставку </w:t>
      </w:r>
      <w:r w:rsidR="002D0811" w:rsidRPr="002D0811">
        <w:rPr>
          <w:rFonts w:ascii="Times New Roman" w:eastAsia="yandex-sans" w:hAnsi="Times New Roman" w:cs="Times New Roman"/>
          <w:b/>
          <w:bCs/>
          <w:color w:val="000000"/>
          <w:sz w:val="24"/>
          <w:szCs w:val="24"/>
          <w:lang w:eastAsia="ru-RU"/>
        </w:rPr>
        <w:t>и монтаж сплит-систем кондиционирования воздуха</w:t>
      </w:r>
    </w:p>
    <w:p w14:paraId="60D5F6EE" w14:textId="77777777" w:rsidR="002D0811" w:rsidRPr="002D0811" w:rsidRDefault="002D0811" w:rsidP="002D0811">
      <w:pPr>
        <w:suppressAutoHyphens/>
        <w:spacing w:after="0" w:line="240" w:lineRule="auto"/>
        <w:jc w:val="center"/>
        <w:rPr>
          <w:rFonts w:ascii="Times New Roman" w:eastAsia="yandex-sans" w:hAnsi="Times New Roman" w:cs="Times New Roman"/>
          <w:b/>
          <w:bCs/>
          <w:color w:val="000000"/>
          <w:sz w:val="24"/>
          <w:szCs w:val="24"/>
        </w:rPr>
      </w:pPr>
    </w:p>
    <w:p w14:paraId="07A9080A" w14:textId="0B6F036C" w:rsidR="008921A6" w:rsidRPr="00B36C24" w:rsidRDefault="008921A6" w:rsidP="00E608D3">
      <w:pPr>
        <w:autoSpaceDE w:val="0"/>
        <w:autoSpaceDN w:val="0"/>
        <w:adjustRightInd w:val="0"/>
        <w:spacing w:after="0" w:line="264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93"/>
      </w:tblGrid>
      <w:tr w:rsidR="008921A6" w:rsidRPr="00F64C59" w14:paraId="2195C43C" w14:textId="77777777" w:rsidTr="008222AF">
        <w:tc>
          <w:tcPr>
            <w:tcW w:w="5097" w:type="dxa"/>
            <w:hideMark/>
          </w:tcPr>
          <w:p w14:paraId="7AA6231F" w14:textId="77777777" w:rsidR="008921A6" w:rsidRPr="00F64C59" w:rsidRDefault="008921A6" w:rsidP="00E608D3">
            <w:pPr>
              <w:autoSpaceDE w:val="0"/>
              <w:autoSpaceDN w:val="0"/>
              <w:adjustRightInd w:val="0"/>
              <w:spacing w:line="264" w:lineRule="auto"/>
              <w:outlineLv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64C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</w:t>
            </w:r>
            <w:r w:rsidR="00FF1419" w:rsidRPr="00F64C59">
              <w:rPr>
                <w:rFonts w:ascii="Times New Roman" w:eastAsia="Calibri" w:hAnsi="Times New Roman" w:cs="Times New Roman"/>
                <w:sz w:val="24"/>
                <w:szCs w:val="24"/>
              </w:rPr>
              <w:t>Пермь</w:t>
            </w:r>
          </w:p>
        </w:tc>
        <w:tc>
          <w:tcPr>
            <w:tcW w:w="5098" w:type="dxa"/>
            <w:hideMark/>
          </w:tcPr>
          <w:p w14:paraId="529E6501" w14:textId="22637FB1" w:rsidR="008921A6" w:rsidRPr="00F64C59" w:rsidRDefault="008921A6" w:rsidP="00E608D3">
            <w:pPr>
              <w:autoSpaceDE w:val="0"/>
              <w:autoSpaceDN w:val="0"/>
              <w:adjustRightInd w:val="0"/>
              <w:spacing w:line="264" w:lineRule="auto"/>
              <w:jc w:val="right"/>
              <w:outlineLv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64C59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B36C24">
              <w:rPr>
                <w:rFonts w:ascii="Times New Roman" w:eastAsia="Calibri" w:hAnsi="Times New Roman" w:cs="Times New Roman"/>
                <w:sz w:val="24"/>
                <w:szCs w:val="24"/>
              </w:rPr>
              <w:t>__</w:t>
            </w:r>
            <w:proofErr w:type="gramStart"/>
            <w:r w:rsidR="00B36C24">
              <w:rPr>
                <w:rFonts w:ascii="Times New Roman" w:eastAsia="Calibri" w:hAnsi="Times New Roman" w:cs="Times New Roman"/>
                <w:sz w:val="24"/>
                <w:szCs w:val="24"/>
              </w:rPr>
              <w:t>_</w:t>
            </w:r>
            <w:r w:rsidRPr="00F64C5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="00B36C24">
              <w:rPr>
                <w:rFonts w:ascii="Times New Roman" w:eastAsia="Calibri" w:hAnsi="Times New Roman" w:cs="Times New Roman"/>
                <w:sz w:val="24"/>
                <w:szCs w:val="24"/>
              </w:rPr>
              <w:t>_</w:t>
            </w:r>
            <w:proofErr w:type="gramEnd"/>
            <w:r w:rsidR="00B36C24">
              <w:rPr>
                <w:rFonts w:ascii="Times New Roman" w:eastAsia="Calibri" w:hAnsi="Times New Roman" w:cs="Times New Roman"/>
                <w:sz w:val="24"/>
                <w:szCs w:val="24"/>
              </w:rPr>
              <w:t>_________</w:t>
            </w:r>
            <w:r w:rsidRPr="00F64C59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="0070523D" w:rsidRPr="00F64C5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FA516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F64C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года</w:t>
            </w:r>
          </w:p>
        </w:tc>
      </w:tr>
    </w:tbl>
    <w:p w14:paraId="099608B8" w14:textId="29BEF818" w:rsidR="008921A6" w:rsidRPr="00F64C59" w:rsidRDefault="00B36C24" w:rsidP="00FF1419">
      <w:pPr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</w:t>
      </w:r>
      <w:r w:rsidR="00C70DF0"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921A6"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именуемое в дальнейшем «Поставщик», в лице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  <w:r w:rsidR="00C70DF0"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921A6"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действующего на основании</w:t>
      </w:r>
      <w:r w:rsidR="001F0073"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  <w:r w:rsidR="00C70DF0"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921A6"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одной стороны, и </w:t>
      </w:r>
    </w:p>
    <w:p w14:paraId="5BD922EE" w14:textId="19F525D6" w:rsidR="008921A6" w:rsidRPr="00F64C59" w:rsidRDefault="008921A6" w:rsidP="00FF1419">
      <w:pPr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4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Некоммерческая организация «Пермский фонд развития предпринимательства»</w:t>
      </w: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именуемая в дальнейшем «</w:t>
      </w:r>
      <w:r w:rsidR="00A24C7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</w:t>
      </w: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в лице директора </w:t>
      </w:r>
      <w:proofErr w:type="spellStart"/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Порохина</w:t>
      </w:r>
      <w:proofErr w:type="spellEnd"/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Дмитрия Владимировича, действующего на основании Устава</w:t>
      </w: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>
          <w:ffData>
            <w:name w:val="ТекстовоеПоле12"/>
            <w:enabled/>
            <w:calcOnExit w:val="0"/>
            <w:textInput/>
          </w:ffData>
        </w:fldChar>
      </w: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FORMTEXT </w:instrText>
      </w:r>
    </w:p>
    <w:p w14:paraId="5E59F165" w14:textId="59282C46" w:rsidR="001F0073" w:rsidRPr="00F64C59" w:rsidRDefault="008921A6" w:rsidP="00214B11">
      <w:pPr>
        <w:spacing w:before="24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C5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instrText>                        </w:instrText>
      </w:r>
      <w:r w:rsidR="006E28E0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 w:rsidR="006E28E0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другой стороны, именуемые вместе «Стороны», а по отдельности «Сторона», с соблюдением требований Гражданского кодекса Российской Федерации и иными нормативно-правовыми актами РФ заключили настоящий договор </w:t>
      </w:r>
      <w:r w:rsidR="00B36C24" w:rsidRPr="00B3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результатам запроса предложений (Протокол № ___ от ________________) </w:t>
      </w: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Договор) о нижеследующем:</w:t>
      </w:r>
    </w:p>
    <w:p w14:paraId="4F8F2CC5" w14:textId="71ABA9A0" w:rsidR="00E608D3" w:rsidRPr="00E608D3" w:rsidRDefault="008921A6" w:rsidP="00E608D3">
      <w:pPr>
        <w:numPr>
          <w:ilvl w:val="0"/>
          <w:numId w:val="1"/>
        </w:numPr>
        <w:spacing w:after="12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4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14:paraId="2E8C5CE0" w14:textId="0DEEEF29" w:rsidR="00EC4995" w:rsidRPr="002D0811" w:rsidRDefault="00EC4995" w:rsidP="002D0811">
      <w:pPr>
        <w:pStyle w:val="a9"/>
        <w:numPr>
          <w:ilvl w:val="1"/>
          <w:numId w:val="3"/>
        </w:numPr>
        <w:autoSpaceDE w:val="0"/>
        <w:autoSpaceDN w:val="0"/>
        <w:adjustRightInd w:val="0"/>
        <w:spacing w:after="12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C4995">
        <w:rPr>
          <w:rFonts w:ascii="Times New Roman" w:hAnsi="Times New Roman" w:cs="Times New Roman"/>
          <w:kern w:val="16"/>
          <w:sz w:val="24"/>
          <w:szCs w:val="24"/>
        </w:rPr>
        <w:t xml:space="preserve">Поставщик обязуется поставить </w:t>
      </w:r>
      <w:r>
        <w:rPr>
          <w:rFonts w:ascii="Times New Roman" w:hAnsi="Times New Roman" w:cs="Times New Roman"/>
          <w:kern w:val="16"/>
          <w:sz w:val="24"/>
          <w:szCs w:val="24"/>
        </w:rPr>
        <w:t xml:space="preserve">и передать в собственность Заказчику </w:t>
      </w:r>
      <w:r w:rsidR="002D0811" w:rsidRPr="002D0811">
        <w:rPr>
          <w:rFonts w:ascii="Times New Roman" w:eastAsia="yandex-sans" w:hAnsi="Times New Roman" w:cs="Times New Roman"/>
          <w:color w:val="000000"/>
          <w:sz w:val="24"/>
          <w:szCs w:val="24"/>
        </w:rPr>
        <w:t>сплит-систем кондиционирования воздуха</w:t>
      </w:r>
      <w:r w:rsidR="002D0811">
        <w:rPr>
          <w:rFonts w:ascii="Times New Roman" w:eastAsia="yandex-sans" w:hAnsi="Times New Roman" w:cs="Times New Roman"/>
          <w:color w:val="000000"/>
          <w:sz w:val="24"/>
          <w:szCs w:val="24"/>
        </w:rPr>
        <w:t xml:space="preserve"> (согласно Техническому заданию- Приложение № 1 к Договору) </w:t>
      </w:r>
      <w:r w:rsidRPr="002D0811">
        <w:rPr>
          <w:rFonts w:ascii="Times New Roman" w:hAnsi="Times New Roman" w:cs="Times New Roman"/>
          <w:kern w:val="16"/>
          <w:sz w:val="24"/>
          <w:szCs w:val="24"/>
        </w:rPr>
        <w:t>(далее – Товар)</w:t>
      </w:r>
      <w:r w:rsidR="002D0811">
        <w:rPr>
          <w:rFonts w:ascii="Times New Roman" w:hAnsi="Times New Roman" w:cs="Times New Roman"/>
          <w:kern w:val="16"/>
          <w:sz w:val="24"/>
          <w:szCs w:val="24"/>
        </w:rPr>
        <w:t xml:space="preserve"> и произвести монтаж и пусконаладочные работы </w:t>
      </w:r>
      <w:proofErr w:type="gramStart"/>
      <w:r w:rsidR="002D0811">
        <w:rPr>
          <w:rFonts w:ascii="Times New Roman" w:hAnsi="Times New Roman" w:cs="Times New Roman"/>
          <w:kern w:val="16"/>
          <w:sz w:val="24"/>
          <w:szCs w:val="24"/>
        </w:rPr>
        <w:t xml:space="preserve">Товара, </w:t>
      </w:r>
      <w:r w:rsidRPr="002D0811">
        <w:rPr>
          <w:rFonts w:ascii="Times New Roman" w:hAnsi="Times New Roman" w:cs="Times New Roman"/>
          <w:kern w:val="16"/>
          <w:sz w:val="24"/>
          <w:szCs w:val="24"/>
        </w:rPr>
        <w:t xml:space="preserve"> а</w:t>
      </w:r>
      <w:proofErr w:type="gramEnd"/>
      <w:r w:rsidRPr="002D0811">
        <w:rPr>
          <w:rFonts w:ascii="Times New Roman" w:hAnsi="Times New Roman" w:cs="Times New Roman"/>
          <w:kern w:val="16"/>
          <w:sz w:val="24"/>
          <w:szCs w:val="24"/>
        </w:rPr>
        <w:t xml:space="preserve"> Заказчик обязуется принять</w:t>
      </w:r>
      <w:r w:rsidR="002D0811">
        <w:rPr>
          <w:rFonts w:ascii="Times New Roman" w:hAnsi="Times New Roman" w:cs="Times New Roman"/>
          <w:kern w:val="16"/>
          <w:sz w:val="24"/>
          <w:szCs w:val="24"/>
        </w:rPr>
        <w:t xml:space="preserve"> Товар и услуги </w:t>
      </w:r>
      <w:r w:rsidRPr="002D0811">
        <w:rPr>
          <w:rFonts w:ascii="Times New Roman" w:hAnsi="Times New Roman" w:cs="Times New Roman"/>
          <w:kern w:val="16"/>
          <w:sz w:val="24"/>
          <w:szCs w:val="24"/>
        </w:rPr>
        <w:t>и оплатить</w:t>
      </w:r>
      <w:r w:rsidR="002D0811">
        <w:rPr>
          <w:rFonts w:ascii="Times New Roman" w:hAnsi="Times New Roman" w:cs="Times New Roman"/>
          <w:kern w:val="16"/>
          <w:sz w:val="24"/>
          <w:szCs w:val="24"/>
        </w:rPr>
        <w:t xml:space="preserve"> их</w:t>
      </w:r>
      <w:r w:rsidRPr="002D0811">
        <w:rPr>
          <w:rFonts w:ascii="Times New Roman" w:hAnsi="Times New Roman" w:cs="Times New Roman"/>
          <w:kern w:val="16"/>
          <w:sz w:val="24"/>
          <w:szCs w:val="24"/>
        </w:rPr>
        <w:t xml:space="preserve"> в порядке и на условиях, предусмотренных Договором.</w:t>
      </w:r>
    </w:p>
    <w:p w14:paraId="05773915" w14:textId="017CD952" w:rsidR="00EC4995" w:rsidRPr="00EC4995" w:rsidRDefault="00EC4995" w:rsidP="00EC4995">
      <w:pPr>
        <w:pStyle w:val="a9"/>
        <w:numPr>
          <w:ilvl w:val="1"/>
          <w:numId w:val="3"/>
        </w:numPr>
        <w:autoSpaceDE w:val="0"/>
        <w:autoSpaceDN w:val="0"/>
        <w:adjustRightInd w:val="0"/>
        <w:spacing w:after="12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C4995">
        <w:rPr>
          <w:rFonts w:ascii="Times New Roman" w:hAnsi="Times New Roman" w:cs="Times New Roman"/>
          <w:kern w:val="16"/>
          <w:sz w:val="24"/>
          <w:szCs w:val="24"/>
        </w:rPr>
        <w:t xml:space="preserve">Наименование, количество и иные характеристики поставляемого Товара указаны в </w:t>
      </w:r>
      <w:r>
        <w:rPr>
          <w:rFonts w:ascii="Times New Roman" w:hAnsi="Times New Roman" w:cs="Times New Roman"/>
          <w:kern w:val="16"/>
          <w:sz w:val="24"/>
          <w:szCs w:val="24"/>
        </w:rPr>
        <w:t>П</w:t>
      </w:r>
      <w:r w:rsidRPr="00EC4995">
        <w:rPr>
          <w:rFonts w:ascii="Times New Roman" w:hAnsi="Times New Roman" w:cs="Times New Roman"/>
          <w:kern w:val="16"/>
          <w:sz w:val="24"/>
          <w:szCs w:val="24"/>
        </w:rPr>
        <w:t>риложени</w:t>
      </w:r>
      <w:r>
        <w:rPr>
          <w:rFonts w:ascii="Times New Roman" w:hAnsi="Times New Roman" w:cs="Times New Roman"/>
          <w:kern w:val="16"/>
          <w:sz w:val="24"/>
          <w:szCs w:val="24"/>
        </w:rPr>
        <w:t>е</w:t>
      </w:r>
      <w:r w:rsidRPr="00EC4995">
        <w:rPr>
          <w:rFonts w:ascii="Times New Roman" w:hAnsi="Times New Roman" w:cs="Times New Roman"/>
          <w:kern w:val="16"/>
          <w:sz w:val="24"/>
          <w:szCs w:val="24"/>
        </w:rPr>
        <w:t xml:space="preserve"> к </w:t>
      </w:r>
      <w:r>
        <w:rPr>
          <w:rFonts w:ascii="Times New Roman" w:hAnsi="Times New Roman" w:cs="Times New Roman"/>
          <w:kern w:val="16"/>
          <w:sz w:val="24"/>
          <w:szCs w:val="24"/>
        </w:rPr>
        <w:t>Договору</w:t>
      </w:r>
      <w:r w:rsidRPr="00EC4995">
        <w:rPr>
          <w:rFonts w:ascii="Times New Roman" w:hAnsi="Times New Roman" w:cs="Times New Roman"/>
          <w:kern w:val="16"/>
          <w:sz w:val="24"/>
          <w:szCs w:val="24"/>
        </w:rPr>
        <w:t xml:space="preserve">, являющейся неотъемлемой частью </w:t>
      </w:r>
      <w:r w:rsidR="00A969E4">
        <w:rPr>
          <w:rFonts w:ascii="Times New Roman" w:hAnsi="Times New Roman" w:cs="Times New Roman"/>
          <w:kern w:val="16"/>
          <w:sz w:val="24"/>
          <w:szCs w:val="24"/>
        </w:rPr>
        <w:t>Договора</w:t>
      </w:r>
      <w:r w:rsidRPr="00EC4995">
        <w:rPr>
          <w:rFonts w:ascii="Times New Roman" w:hAnsi="Times New Roman" w:cs="Times New Roman"/>
          <w:kern w:val="16"/>
          <w:sz w:val="24"/>
          <w:szCs w:val="24"/>
        </w:rPr>
        <w:t>.</w:t>
      </w:r>
    </w:p>
    <w:p w14:paraId="1F805008" w14:textId="602754E9" w:rsidR="00A969E4" w:rsidRPr="00095684" w:rsidRDefault="00A969E4" w:rsidP="00A969E4">
      <w:pPr>
        <w:pStyle w:val="a9"/>
        <w:numPr>
          <w:ilvl w:val="1"/>
          <w:numId w:val="3"/>
        </w:numPr>
        <w:autoSpaceDE w:val="0"/>
        <w:autoSpaceDN w:val="0"/>
        <w:adjustRightInd w:val="0"/>
        <w:spacing w:after="12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69E4">
        <w:rPr>
          <w:rFonts w:ascii="Times New Roman" w:hAnsi="Times New Roman" w:cs="Times New Roman"/>
          <w:kern w:val="16"/>
          <w:sz w:val="24"/>
          <w:szCs w:val="24"/>
        </w:rPr>
        <w:t>Место поставки товара:</w:t>
      </w:r>
      <w:r w:rsidRPr="00A969E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город Пермь, ул. Ленина 68, Центр «Мой Бизнес» конференц-зал</w:t>
      </w:r>
      <w:r w:rsidR="002D0811">
        <w:rPr>
          <w:rFonts w:ascii="Times New Roman" w:hAnsi="Times New Roman" w:cs="Times New Roman"/>
          <w:sz w:val="24"/>
          <w:szCs w:val="24"/>
        </w:rPr>
        <w:t xml:space="preserve">, коворкинг. </w:t>
      </w:r>
    </w:p>
    <w:p w14:paraId="6D972FEE" w14:textId="739B46B3" w:rsidR="007E0C79" w:rsidRPr="002B7E22" w:rsidRDefault="00095684" w:rsidP="002B7E22">
      <w:pPr>
        <w:pStyle w:val="a9"/>
        <w:numPr>
          <w:ilvl w:val="1"/>
          <w:numId w:val="3"/>
        </w:numPr>
        <w:autoSpaceDE w:val="0"/>
        <w:autoSpaceDN w:val="0"/>
        <w:adjustRightInd w:val="0"/>
        <w:spacing w:after="12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B7E22">
        <w:rPr>
          <w:rFonts w:ascii="Times New Roman" w:hAnsi="Times New Roman" w:cs="Times New Roman"/>
          <w:sz w:val="24"/>
          <w:szCs w:val="24"/>
        </w:rPr>
        <w:t>Срок поставки Товара</w:t>
      </w:r>
      <w:r w:rsidR="002B7E22" w:rsidRPr="002B7E22">
        <w:rPr>
          <w:rFonts w:ascii="Times New Roman" w:hAnsi="Times New Roman" w:cs="Times New Roman"/>
          <w:sz w:val="24"/>
          <w:szCs w:val="24"/>
        </w:rPr>
        <w:t xml:space="preserve"> и срок выполнения работ по монтажу и установки </w:t>
      </w:r>
      <w:r w:rsidR="002D0811">
        <w:rPr>
          <w:rFonts w:ascii="Times New Roman" w:hAnsi="Times New Roman" w:cs="Times New Roman"/>
          <w:sz w:val="24"/>
          <w:szCs w:val="24"/>
        </w:rPr>
        <w:t>21</w:t>
      </w:r>
      <w:r w:rsidR="002B7E22" w:rsidRPr="002B7E22">
        <w:rPr>
          <w:rFonts w:ascii="Times New Roman" w:hAnsi="Times New Roman" w:cs="Times New Roman"/>
          <w:sz w:val="24"/>
          <w:szCs w:val="24"/>
        </w:rPr>
        <w:t xml:space="preserve"> (</w:t>
      </w:r>
      <w:r w:rsidR="002D0811">
        <w:rPr>
          <w:rFonts w:ascii="Times New Roman" w:hAnsi="Times New Roman" w:cs="Times New Roman"/>
          <w:sz w:val="24"/>
          <w:szCs w:val="24"/>
        </w:rPr>
        <w:t>двадцать один</w:t>
      </w:r>
      <w:r w:rsidR="002B7E22" w:rsidRPr="002B7E22">
        <w:rPr>
          <w:rFonts w:ascii="Times New Roman" w:hAnsi="Times New Roman" w:cs="Times New Roman"/>
          <w:sz w:val="24"/>
          <w:szCs w:val="24"/>
        </w:rPr>
        <w:t>) рабочи</w:t>
      </w:r>
      <w:r w:rsidR="002D0811">
        <w:rPr>
          <w:rFonts w:ascii="Times New Roman" w:hAnsi="Times New Roman" w:cs="Times New Roman"/>
          <w:sz w:val="24"/>
          <w:szCs w:val="24"/>
        </w:rPr>
        <w:t>х</w:t>
      </w:r>
      <w:r w:rsidR="002B7E22" w:rsidRPr="002B7E22">
        <w:rPr>
          <w:rFonts w:ascii="Times New Roman" w:hAnsi="Times New Roman" w:cs="Times New Roman"/>
          <w:sz w:val="24"/>
          <w:szCs w:val="24"/>
        </w:rPr>
        <w:t xml:space="preserve"> дней с </w:t>
      </w:r>
      <w:proofErr w:type="gramStart"/>
      <w:r w:rsidR="002B7E22" w:rsidRPr="002B7E22">
        <w:rPr>
          <w:rFonts w:ascii="Times New Roman" w:hAnsi="Times New Roman" w:cs="Times New Roman"/>
          <w:sz w:val="24"/>
          <w:szCs w:val="24"/>
        </w:rPr>
        <w:t>момента  подписания</w:t>
      </w:r>
      <w:proofErr w:type="gramEnd"/>
      <w:r w:rsidR="002B7E22" w:rsidRPr="002B7E22">
        <w:rPr>
          <w:rFonts w:ascii="Times New Roman" w:hAnsi="Times New Roman" w:cs="Times New Roman"/>
          <w:sz w:val="24"/>
          <w:szCs w:val="24"/>
        </w:rPr>
        <w:t xml:space="preserve"> Договора. </w:t>
      </w:r>
    </w:p>
    <w:p w14:paraId="79B44A6B" w14:textId="21B05819" w:rsidR="00A969E4" w:rsidRPr="002B7E22" w:rsidRDefault="00A969E4" w:rsidP="00770274">
      <w:pPr>
        <w:pStyle w:val="a9"/>
        <w:numPr>
          <w:ilvl w:val="1"/>
          <w:numId w:val="3"/>
        </w:numPr>
        <w:autoSpaceDE w:val="0"/>
        <w:autoSpaceDN w:val="0"/>
        <w:adjustRightInd w:val="0"/>
        <w:spacing w:after="12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B7E22">
        <w:rPr>
          <w:rFonts w:ascii="Times New Roman" w:hAnsi="Times New Roman" w:cs="Times New Roman"/>
          <w:kern w:val="16"/>
          <w:sz w:val="24"/>
          <w:szCs w:val="24"/>
        </w:rPr>
        <w:t xml:space="preserve">Источник финансирования по настоящему Договору: </w:t>
      </w:r>
      <w:r w:rsidR="002B7E22">
        <w:rPr>
          <w:rFonts w:ascii="Times New Roman" w:hAnsi="Times New Roman" w:cs="Times New Roman"/>
          <w:kern w:val="16"/>
          <w:sz w:val="24"/>
          <w:szCs w:val="24"/>
        </w:rPr>
        <w:t>________________________.</w:t>
      </w:r>
    </w:p>
    <w:p w14:paraId="53E9CBA2" w14:textId="77777777" w:rsidR="00A969E4" w:rsidRPr="00A969E4" w:rsidRDefault="00A969E4" w:rsidP="00A969E4">
      <w:pPr>
        <w:pStyle w:val="a9"/>
        <w:autoSpaceDE w:val="0"/>
        <w:autoSpaceDN w:val="0"/>
        <w:adjustRightInd w:val="0"/>
        <w:spacing w:after="120" w:line="240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9C75B80" w14:textId="05B3D9B0" w:rsidR="008921A6" w:rsidRPr="00A47E3E" w:rsidRDefault="008921A6" w:rsidP="00A969E4">
      <w:pPr>
        <w:pStyle w:val="a9"/>
        <w:widowControl w:val="0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Hlk100335350"/>
      <w:r w:rsidRPr="00A47E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ЦЕНА И ПОРЯДОК РАСЧЕТОВ</w:t>
      </w:r>
    </w:p>
    <w:bookmarkEnd w:id="0"/>
    <w:p w14:paraId="200E2CEC" w14:textId="05D7C9CE" w:rsidR="008921A6" w:rsidRPr="00F64C59" w:rsidRDefault="008921A6" w:rsidP="009B371C">
      <w:pPr>
        <w:numPr>
          <w:ilvl w:val="1"/>
          <w:numId w:val="1"/>
        </w:numPr>
        <w:tabs>
          <w:tab w:val="clear" w:pos="1850"/>
          <w:tab w:val="num" w:pos="1418"/>
          <w:tab w:val="num" w:pos="156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стоимость</w:t>
      </w:r>
      <w:r w:rsidR="004D3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</w:t>
      </w:r>
      <w:r w:rsidR="00A96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составляет</w:t>
      </w:r>
      <w:r w:rsidR="0070523D"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317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 w:rsidR="00C70DF0" w:rsidRPr="00F64C5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0523D" w:rsidRPr="00F64C59">
        <w:rPr>
          <w:rFonts w:ascii="Times New Roman" w:hAnsi="Times New Roman" w:cs="Times New Roman"/>
          <w:color w:val="000000"/>
          <w:sz w:val="24"/>
          <w:szCs w:val="24"/>
        </w:rPr>
        <w:t xml:space="preserve">рублей </w:t>
      </w:r>
      <w:r w:rsidR="004D3177">
        <w:rPr>
          <w:rFonts w:ascii="Times New Roman" w:hAnsi="Times New Roman" w:cs="Times New Roman"/>
          <w:color w:val="000000"/>
          <w:sz w:val="24"/>
          <w:szCs w:val="24"/>
        </w:rPr>
        <w:t>__</w:t>
      </w:r>
      <w:r w:rsidR="0070523D" w:rsidRPr="00F64C59">
        <w:rPr>
          <w:rFonts w:ascii="Times New Roman" w:hAnsi="Times New Roman" w:cs="Times New Roman"/>
          <w:color w:val="000000"/>
          <w:sz w:val="24"/>
          <w:szCs w:val="24"/>
        </w:rPr>
        <w:t xml:space="preserve"> коп</w:t>
      </w: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70DF0"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НДС</w:t>
      </w:r>
      <w:r w:rsidR="004D3177">
        <w:rPr>
          <w:rFonts w:ascii="Times New Roman" w:eastAsia="Times New Roman" w:hAnsi="Times New Roman" w:cs="Times New Roman"/>
          <w:sz w:val="24"/>
          <w:szCs w:val="24"/>
          <w:lang w:eastAsia="ru-RU"/>
        </w:rPr>
        <w:t>/без НДС</w:t>
      </w:r>
      <w:r w:rsidR="00C70DF0"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BB743B0" w14:textId="77777777" w:rsidR="00A969E4" w:rsidRDefault="00A969E4" w:rsidP="009B371C">
      <w:pPr>
        <w:numPr>
          <w:ilvl w:val="1"/>
          <w:numId w:val="1"/>
        </w:numPr>
        <w:tabs>
          <w:tab w:val="clear" w:pos="1850"/>
          <w:tab w:val="num" w:pos="284"/>
          <w:tab w:val="num" w:pos="1418"/>
          <w:tab w:val="num" w:pos="156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Оплата производится </w:t>
      </w:r>
      <w:r w:rsidRPr="00A2790F">
        <w:rPr>
          <w:rFonts w:ascii="Times New Roman" w:eastAsia="Times New Roman" w:hAnsi="Times New Roman" w:cs="Times New Roman"/>
          <w:bCs/>
          <w:sz w:val="24"/>
          <w:szCs w:val="24"/>
        </w:rPr>
        <w:t>100% от общей стоимости настоящего договора в течение 10 (десяти) рабочих дней после подписания сторонами акта выполненных работ на основании выставленного счета.</w:t>
      </w:r>
    </w:p>
    <w:p w14:paraId="14403BB2" w14:textId="16EAC8A2" w:rsidR="008921A6" w:rsidRPr="00A969E4" w:rsidRDefault="00A969E4" w:rsidP="009B371C">
      <w:pPr>
        <w:numPr>
          <w:ilvl w:val="1"/>
          <w:numId w:val="1"/>
        </w:numPr>
        <w:tabs>
          <w:tab w:val="clear" w:pos="1850"/>
          <w:tab w:val="num" w:pos="0"/>
          <w:tab w:val="num" w:pos="1418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69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Оплата производится </w:t>
      </w:r>
      <w:r w:rsidR="008921A6" w:rsidRPr="00A969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="008921A6" w:rsidRPr="00A96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безналичном порядке путем перечисления Покупателем денежных средств на расчетный счет Поставщика по реквизитам Поставщика, указанным в </w:t>
      </w:r>
      <w:proofErr w:type="gramStart"/>
      <w:r w:rsidR="008921A6" w:rsidRPr="00A969E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разделе  «</w:t>
      </w:r>
      <w:proofErr w:type="gramEnd"/>
      <w:r w:rsidR="008921A6" w:rsidRPr="00A969E4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Адреса и банковские реквизиты Сторон» настоящего Договора</w:t>
      </w:r>
      <w:r w:rsidR="00E46A40" w:rsidRPr="00A969E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F3EE2B1" w14:textId="7E0A4678" w:rsidR="008921A6" w:rsidRPr="00F64C59" w:rsidRDefault="008921A6" w:rsidP="009B371C">
      <w:pPr>
        <w:numPr>
          <w:ilvl w:val="1"/>
          <w:numId w:val="1"/>
        </w:numPr>
        <w:tabs>
          <w:tab w:val="clear" w:pos="1850"/>
          <w:tab w:val="num" w:pos="0"/>
          <w:tab w:val="num" w:pos="1418"/>
          <w:tab w:val="num" w:pos="156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Обязательство Покупателя по оплате Товара считается надлежаще исполненным после полного зачисления денежных средств на счет Поставщика</w:t>
      </w:r>
      <w:r w:rsidR="00E608D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A8BA7FF" w14:textId="481FB55C" w:rsidR="008921A6" w:rsidRDefault="008921A6" w:rsidP="009B371C">
      <w:pPr>
        <w:numPr>
          <w:ilvl w:val="1"/>
          <w:numId w:val="1"/>
        </w:numPr>
        <w:tabs>
          <w:tab w:val="num" w:pos="0"/>
          <w:tab w:val="num" w:pos="1418"/>
          <w:tab w:val="num" w:pos="156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 вправе потребовать у Покупателя в подтверждение оплаты Товара копию платежного поручения с отметкой банка об исполнении.</w:t>
      </w:r>
    </w:p>
    <w:p w14:paraId="037D6158" w14:textId="248D5127" w:rsidR="00A969E4" w:rsidRPr="00A969E4" w:rsidRDefault="00A969E4" w:rsidP="009B371C">
      <w:pPr>
        <w:numPr>
          <w:ilvl w:val="1"/>
          <w:numId w:val="1"/>
        </w:numPr>
        <w:tabs>
          <w:tab w:val="num" w:pos="0"/>
          <w:tab w:val="num" w:pos="1418"/>
          <w:tab w:val="num" w:pos="156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9E4">
        <w:rPr>
          <w:rFonts w:ascii="Times New Roman" w:hAnsi="Times New Roman" w:cs="Times New Roman"/>
          <w:sz w:val="24"/>
          <w:szCs w:val="24"/>
        </w:rPr>
        <w:t>В цену контракта включены все расходы Поставщика, необходимые для осуществления им своих обязательств по контракту в полном объеме и надлежащего качества, в том числе все подлежащие к уплате налоги, сборы и другие обязательные платежи, расходы на упаковку, маркировку, страхование, сертификацию, транспортные расходы по доставке товара до места поставки, затраты по хранению товара на складе Поставщика, стоимость всех необходимых погрузочно-разгрузочных работ, и иные расходы, связанные с поставкой товара</w:t>
      </w:r>
    </w:p>
    <w:p w14:paraId="4AB8B9AD" w14:textId="49C95BAA" w:rsidR="008921A6" w:rsidRDefault="008921A6" w:rsidP="00214B11">
      <w:pPr>
        <w:tabs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CE728E" w14:textId="270D9DB6" w:rsidR="00095684" w:rsidRDefault="00095684" w:rsidP="00214B11">
      <w:pPr>
        <w:tabs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AF43ED" w14:textId="27945724" w:rsidR="002F1EE8" w:rsidRPr="00A47E3E" w:rsidRDefault="002F1EE8" w:rsidP="002F1EE8">
      <w:pPr>
        <w:pStyle w:val="a9"/>
        <w:widowControl w:val="0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ТРЕБОВАНИЯ К ПОСТАВКЕ ТОВАРА </w:t>
      </w:r>
    </w:p>
    <w:p w14:paraId="50EFDCC4" w14:textId="77777777" w:rsidR="002F1EE8" w:rsidRPr="002F1EE8" w:rsidRDefault="002D0811" w:rsidP="002F1EE8">
      <w:pPr>
        <w:pStyle w:val="a9"/>
        <w:numPr>
          <w:ilvl w:val="1"/>
          <w:numId w:val="1"/>
        </w:numPr>
        <w:tabs>
          <w:tab w:val="clear" w:pos="1850"/>
          <w:tab w:val="num" w:pos="792"/>
          <w:tab w:val="num" w:pos="1418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EE8">
        <w:rPr>
          <w:rFonts w:ascii="Times New Roman" w:hAnsi="Times New Roman" w:cs="Times New Roman"/>
          <w:sz w:val="24"/>
          <w:szCs w:val="24"/>
        </w:rPr>
        <w:t>Поставка включает в себя: доставка Товара транспортом Поставщика до местонахождения Заказчика (г. Пермь, ул. Ленина 68, конференц-зал, коворкинг), разгрузка оборудования, монтаж и пуско-наладочные работы выполняется силами Поставщика и за его счет.</w:t>
      </w:r>
    </w:p>
    <w:p w14:paraId="4D0FBE07" w14:textId="77777777" w:rsidR="002F1EE8" w:rsidRPr="002F1EE8" w:rsidRDefault="002D0811" w:rsidP="002F1EE8">
      <w:pPr>
        <w:pStyle w:val="a9"/>
        <w:numPr>
          <w:ilvl w:val="1"/>
          <w:numId w:val="1"/>
        </w:numPr>
        <w:tabs>
          <w:tab w:val="clear" w:pos="1850"/>
          <w:tab w:val="num" w:pos="792"/>
          <w:tab w:val="num" w:pos="1418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EE8">
        <w:rPr>
          <w:rFonts w:ascii="Times New Roman" w:hAnsi="Times New Roman" w:cs="Times New Roman"/>
          <w:sz w:val="24"/>
          <w:szCs w:val="24"/>
        </w:rPr>
        <w:t>В состав поставляемого Товара должны быть включены: все необходимые расходные материалы – соединительные кабели, разъемы, переходники и прочие расходные материалы.</w:t>
      </w:r>
    </w:p>
    <w:p w14:paraId="287E3414" w14:textId="77777777" w:rsidR="002F1EE8" w:rsidRPr="002F1EE8" w:rsidRDefault="002D0811" w:rsidP="002F1EE8">
      <w:pPr>
        <w:pStyle w:val="a9"/>
        <w:numPr>
          <w:ilvl w:val="1"/>
          <w:numId w:val="1"/>
        </w:numPr>
        <w:tabs>
          <w:tab w:val="clear" w:pos="1850"/>
          <w:tab w:val="num" w:pos="792"/>
          <w:tab w:val="num" w:pos="1418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EE8">
        <w:rPr>
          <w:rFonts w:ascii="Times New Roman" w:hAnsi="Times New Roman" w:cs="Times New Roman"/>
          <w:sz w:val="24"/>
          <w:szCs w:val="24"/>
        </w:rPr>
        <w:t xml:space="preserve"> При поставке Товара Поставщик должен предоставить техническую документацию на Товар (в том числе, при их наличии: сертификаты соответствия Товара требованиям ГОСТ, ТУ или иных стандартов, заверенные изготовителем, технический паспорт, гарантийный талон, а также документ или паспорт качества (при наличии). Все необходимые Руководства пользователя должны быть на русском языке. Техническая документация должна быть на русском языке.</w:t>
      </w:r>
    </w:p>
    <w:p w14:paraId="30D6D834" w14:textId="5A4BC981" w:rsidR="002D0811" w:rsidRPr="002F1EE8" w:rsidRDefault="002D0811" w:rsidP="002F1EE8">
      <w:pPr>
        <w:pStyle w:val="a9"/>
        <w:numPr>
          <w:ilvl w:val="1"/>
          <w:numId w:val="1"/>
        </w:numPr>
        <w:tabs>
          <w:tab w:val="clear" w:pos="1850"/>
          <w:tab w:val="num" w:pos="792"/>
          <w:tab w:val="num" w:pos="1418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EE8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>Поставщик вправе поставить Оборудование, обладающие более высокими характеристиками (более новая модель и т.п.) при условии не превышения установленной начальной (максимальной) цены договора. При этом такое Оборудование должно полностью соответствовать требованиям Заказчика.</w:t>
      </w:r>
    </w:p>
    <w:p w14:paraId="3D311DEE" w14:textId="438D57C9" w:rsidR="002D0811" w:rsidRPr="002F1EE8" w:rsidRDefault="002F1EE8" w:rsidP="002F1EE8">
      <w:pPr>
        <w:pStyle w:val="a9"/>
        <w:ind w:left="360" w:right="-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2F1EE8">
        <w:rPr>
          <w:rFonts w:ascii="Times New Roman" w:hAnsi="Times New Roman" w:cs="Times New Roman"/>
          <w:b/>
          <w:sz w:val="24"/>
          <w:szCs w:val="24"/>
        </w:rPr>
        <w:t>.ТРЕБОВАНИЯ К КАЧЕСТВУ И БЕЗОПАСНОСТИ ТОВАРА:</w:t>
      </w:r>
    </w:p>
    <w:p w14:paraId="2056018A" w14:textId="432944F8" w:rsidR="002D0811" w:rsidRDefault="002D0811" w:rsidP="002F1EE8">
      <w:pPr>
        <w:pStyle w:val="a9"/>
        <w:numPr>
          <w:ilvl w:val="1"/>
          <w:numId w:val="5"/>
        </w:numPr>
        <w:ind w:left="0" w:right="-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F1EE8">
        <w:rPr>
          <w:rFonts w:ascii="Times New Roman" w:hAnsi="Times New Roman" w:cs="Times New Roman"/>
          <w:sz w:val="24"/>
          <w:szCs w:val="24"/>
        </w:rPr>
        <w:t xml:space="preserve"> Поставляемый Товар должен быть новым товаром (товаром, который не был в употреблении, в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свойства). </w:t>
      </w:r>
    </w:p>
    <w:p w14:paraId="200AED64" w14:textId="77777777" w:rsidR="002F1EE8" w:rsidRPr="002F1EE8" w:rsidRDefault="002D0811" w:rsidP="002F1EE8">
      <w:pPr>
        <w:pStyle w:val="a9"/>
        <w:numPr>
          <w:ilvl w:val="1"/>
          <w:numId w:val="5"/>
        </w:numPr>
        <w:ind w:left="0" w:right="-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F1EE8">
        <w:rPr>
          <w:rFonts w:ascii="Times New Roman" w:hAnsi="Times New Roman" w:cs="Times New Roman"/>
          <w:b/>
          <w:sz w:val="24"/>
          <w:szCs w:val="24"/>
        </w:rPr>
        <w:t xml:space="preserve">Год выпуска товара: </w:t>
      </w:r>
      <w:r w:rsidRPr="002F1EE8">
        <w:rPr>
          <w:rFonts w:ascii="Times New Roman" w:hAnsi="Times New Roman" w:cs="Times New Roman"/>
          <w:b/>
          <w:bCs/>
          <w:sz w:val="24"/>
          <w:szCs w:val="24"/>
        </w:rPr>
        <w:t>не ранее 2021 г.</w:t>
      </w:r>
    </w:p>
    <w:p w14:paraId="7813CC92" w14:textId="77777777" w:rsidR="002F1EE8" w:rsidRDefault="002D0811" w:rsidP="002F1EE8">
      <w:pPr>
        <w:pStyle w:val="a9"/>
        <w:numPr>
          <w:ilvl w:val="1"/>
          <w:numId w:val="5"/>
        </w:numPr>
        <w:ind w:left="0" w:right="-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F1EE8">
        <w:rPr>
          <w:rFonts w:ascii="Times New Roman" w:hAnsi="Times New Roman" w:cs="Times New Roman"/>
          <w:sz w:val="24"/>
          <w:szCs w:val="24"/>
        </w:rPr>
        <w:t xml:space="preserve"> Товар не должен иметь внешние и внутренние дефекты, конструктивные и производственные недостатки.</w:t>
      </w:r>
    </w:p>
    <w:p w14:paraId="655D49CF" w14:textId="77777777" w:rsidR="002F1EE8" w:rsidRDefault="002D0811" w:rsidP="002F1EE8">
      <w:pPr>
        <w:pStyle w:val="a9"/>
        <w:numPr>
          <w:ilvl w:val="1"/>
          <w:numId w:val="5"/>
        </w:numPr>
        <w:ind w:left="0" w:right="-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F1EE8">
        <w:rPr>
          <w:rFonts w:ascii="Times New Roman" w:hAnsi="Times New Roman" w:cs="Times New Roman"/>
          <w:sz w:val="24"/>
          <w:szCs w:val="24"/>
        </w:rPr>
        <w:t xml:space="preserve"> Поставщик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Федерации. Поставляемый Товар должен соответствовать действующим в Российской Федерации стандартам, техническим регламентам, санитарным и фитосанитарным нормам (подтверждающие соответствие документы предоставляются Поставщиком непосредственно при поставке Товара).</w:t>
      </w:r>
    </w:p>
    <w:p w14:paraId="7451753D" w14:textId="77777777" w:rsidR="002F1EE8" w:rsidRDefault="002D0811" w:rsidP="002F1EE8">
      <w:pPr>
        <w:pStyle w:val="a9"/>
        <w:numPr>
          <w:ilvl w:val="1"/>
          <w:numId w:val="5"/>
        </w:numPr>
        <w:ind w:left="0" w:right="-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F1EE8">
        <w:rPr>
          <w:rFonts w:ascii="Times New Roman" w:hAnsi="Times New Roman" w:cs="Times New Roman"/>
          <w:sz w:val="24"/>
          <w:szCs w:val="24"/>
        </w:rPr>
        <w:t>Поставляемый Товар должен иметь надлежащим образом заверенные сертификаты соответствия, действующие на территории Российской Федерации, в случае если поставляемый Товар подлежит обязательной сертификации в соответствии с законодательством Российской Федерации (предоставляются Поставщиком непосредственно при поставке Товара). Заказчик имеет право потребовать предоставления серийных номеров поставляемого оборудования для проверки легальности ввоза оборудования на территорию РФ у импортера и/или производителя до подписания акта приемки оборудования для обеспечения корректности предоставления гарантии и сервисной поддержки поставляемого оборудования на территории РФ.</w:t>
      </w:r>
    </w:p>
    <w:p w14:paraId="68205891" w14:textId="77777777" w:rsidR="002F1EE8" w:rsidRDefault="002D0811" w:rsidP="002F1EE8">
      <w:pPr>
        <w:pStyle w:val="a9"/>
        <w:numPr>
          <w:ilvl w:val="1"/>
          <w:numId w:val="5"/>
        </w:numPr>
        <w:ind w:left="0" w:right="-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F1EE8">
        <w:rPr>
          <w:rFonts w:ascii="Times New Roman" w:hAnsi="Times New Roman" w:cs="Times New Roman"/>
          <w:sz w:val="24"/>
          <w:szCs w:val="24"/>
        </w:rPr>
        <w:t xml:space="preserve"> Показатели (характеристики) поставляемого Товара должны соответствовать требованиям, установленным в таблице «Описание технических характеристик товара» Приложение № 1. </w:t>
      </w:r>
    </w:p>
    <w:p w14:paraId="08500C85" w14:textId="6FF01346" w:rsidR="002D0811" w:rsidRPr="002F1EE8" w:rsidRDefault="002D0811" w:rsidP="002F1EE8">
      <w:pPr>
        <w:pStyle w:val="a9"/>
        <w:numPr>
          <w:ilvl w:val="1"/>
          <w:numId w:val="5"/>
        </w:numPr>
        <w:ind w:left="0" w:right="-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F1EE8">
        <w:rPr>
          <w:rFonts w:ascii="Times New Roman" w:hAnsi="Times New Roman" w:cs="Times New Roman"/>
          <w:sz w:val="24"/>
          <w:szCs w:val="24"/>
        </w:rPr>
        <w:t xml:space="preserve"> Товар не должен находиться в залоге, под арестом или под иным обременением.</w:t>
      </w:r>
    </w:p>
    <w:p w14:paraId="01FCFACD" w14:textId="6422A77C" w:rsidR="002D0811" w:rsidRPr="002F1EE8" w:rsidRDefault="002F1EE8" w:rsidP="002F1EE8">
      <w:pPr>
        <w:pStyle w:val="a9"/>
        <w:numPr>
          <w:ilvl w:val="0"/>
          <w:numId w:val="5"/>
        </w:numPr>
        <w:spacing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2F1EE8">
        <w:rPr>
          <w:rFonts w:ascii="Times New Roman" w:hAnsi="Times New Roman" w:cs="Times New Roman"/>
          <w:b/>
          <w:sz w:val="24"/>
          <w:szCs w:val="24"/>
        </w:rPr>
        <w:t>ТРЕБОВАНИЯ К ОСУЩЕСТВЛЕНИЮ МОНТАЖА И НАЛАДКИ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69C4">
        <w:rPr>
          <w:rFonts w:ascii="Times New Roman" w:hAnsi="Times New Roman" w:cs="Times New Roman"/>
          <w:b/>
          <w:sz w:val="24"/>
          <w:szCs w:val="24"/>
        </w:rPr>
        <w:t>РАБОТЫ</w:t>
      </w:r>
      <w:r w:rsidR="003D69C4" w:rsidRPr="002F1EE8">
        <w:rPr>
          <w:rFonts w:ascii="Times New Roman" w:hAnsi="Times New Roman" w:cs="Times New Roman"/>
          <w:b/>
          <w:sz w:val="24"/>
          <w:szCs w:val="24"/>
        </w:rPr>
        <w:t xml:space="preserve"> ТОВАРА</w:t>
      </w:r>
    </w:p>
    <w:p w14:paraId="6BB69040" w14:textId="77777777" w:rsidR="003D69C4" w:rsidRDefault="003D69C4" w:rsidP="003D69C4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 </w:t>
      </w:r>
      <w:r w:rsidR="002D0811" w:rsidRPr="002F1EE8">
        <w:rPr>
          <w:rFonts w:ascii="Times New Roman" w:hAnsi="Times New Roman" w:cs="Times New Roman"/>
          <w:sz w:val="24"/>
          <w:szCs w:val="24"/>
        </w:rPr>
        <w:t>Поставщик своими силами и за свой счет поставляет на объект оборудование, измерительные приборы, инструменты, материалы, специальную технику, необходимую для выполнения пусконаладочных работ в полном объеме и надлежащего качества. При выполнении работ должны быть выполнены защитные мероприятия: установлены ограждения, применены защитные и предохранительные устройства. Особо опасные места должны быть огорожены. При монтаже проводок, кабель-каналов, отверстий в стенах, прокладке коммуникаций по потолку или стенам осуществлять только по согласованию с представителями Заказчика.</w:t>
      </w:r>
    </w:p>
    <w:p w14:paraId="62C2EE15" w14:textId="77777777" w:rsidR="003D69C4" w:rsidRDefault="003D69C4" w:rsidP="003D69C4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5.2. </w:t>
      </w:r>
      <w:r w:rsidR="002D0811" w:rsidRPr="003D69C4">
        <w:rPr>
          <w:rFonts w:ascii="Times New Roman" w:hAnsi="Times New Roman" w:cs="Times New Roman"/>
          <w:sz w:val="24"/>
          <w:szCs w:val="24"/>
        </w:rPr>
        <w:t>Оборудование должно быть настроено и введено в эксплуатацию. Место размещения и монтажа оборудования согласовывается с Заказчиком.</w:t>
      </w:r>
    </w:p>
    <w:p w14:paraId="45F4520E" w14:textId="77777777" w:rsidR="003D69C4" w:rsidRDefault="003D69C4" w:rsidP="003D69C4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5.3. </w:t>
      </w:r>
      <w:r w:rsidR="002D0811" w:rsidRPr="003D69C4">
        <w:rPr>
          <w:rFonts w:ascii="Times New Roman" w:hAnsi="Times New Roman" w:cs="Times New Roman"/>
          <w:sz w:val="24"/>
          <w:szCs w:val="24"/>
        </w:rPr>
        <w:t xml:space="preserve">Работы по монтажу, подключению электропитания и наладке оборудования выполняются материалами и техническими средствами Поставщика. Поставщик обязан убедиться, что предоставляемая точка для подключения соответствует необходимым характеристикам </w:t>
      </w:r>
      <w:proofErr w:type="gramStart"/>
      <w:r w:rsidR="002D0811" w:rsidRPr="003D69C4">
        <w:rPr>
          <w:rFonts w:ascii="Times New Roman" w:hAnsi="Times New Roman" w:cs="Times New Roman"/>
          <w:sz w:val="24"/>
          <w:szCs w:val="24"/>
        </w:rPr>
        <w:t>для  подключения</w:t>
      </w:r>
      <w:proofErr w:type="gramEnd"/>
      <w:r w:rsidR="002D0811" w:rsidRPr="003D69C4">
        <w:rPr>
          <w:rFonts w:ascii="Times New Roman" w:hAnsi="Times New Roman" w:cs="Times New Roman"/>
          <w:sz w:val="24"/>
          <w:szCs w:val="24"/>
        </w:rPr>
        <w:t xml:space="preserve"> Оборудования и дальнейшей его  эксплуатации. </w:t>
      </w:r>
    </w:p>
    <w:p w14:paraId="7D6B56C4" w14:textId="42ABED5D" w:rsidR="003D69C4" w:rsidRDefault="003D69C4" w:rsidP="003D69C4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</w:t>
      </w:r>
      <w:r w:rsidR="002D0811" w:rsidRPr="003D69C4">
        <w:rPr>
          <w:rFonts w:ascii="Times New Roman" w:hAnsi="Times New Roman" w:cs="Times New Roman"/>
          <w:sz w:val="24"/>
          <w:szCs w:val="24"/>
        </w:rPr>
        <w:t xml:space="preserve"> Поставщик обязан осуществить выполнение работ в последовательности, установленной нормативами и правилами для данных видов работ, с соблюдением технологического процесса. Место выполнения работ должны быть очищены от пыли и мусора, сдача места работы без повреждений стен, мебели, пола.</w:t>
      </w:r>
    </w:p>
    <w:p w14:paraId="7D1347E0" w14:textId="77777777" w:rsidR="003D69C4" w:rsidRDefault="003D69C4" w:rsidP="003D69C4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5.5. </w:t>
      </w:r>
      <w:r w:rsidR="002D0811" w:rsidRPr="003D69C4">
        <w:rPr>
          <w:rFonts w:ascii="Times New Roman" w:hAnsi="Times New Roman" w:cs="Times New Roman"/>
          <w:sz w:val="24"/>
          <w:szCs w:val="24"/>
        </w:rPr>
        <w:t xml:space="preserve">Поставщик обязан провести испытания и тестирование: индивидуальные испытания оборудования, настройка и уточнение параметров, оценка работоспособности оборудования. </w:t>
      </w:r>
    </w:p>
    <w:p w14:paraId="2F1510A1" w14:textId="77777777" w:rsidR="003D69C4" w:rsidRDefault="003D69C4" w:rsidP="003D69C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5.6.</w:t>
      </w:r>
      <w:r w:rsidR="002D0811" w:rsidRPr="003D69C4">
        <w:rPr>
          <w:rFonts w:ascii="Times New Roman" w:hAnsi="Times New Roman" w:cs="Times New Roman"/>
          <w:sz w:val="24"/>
          <w:szCs w:val="24"/>
        </w:rPr>
        <w:t xml:space="preserve"> Поставщик обязан выполнять работы в дни и часы, согласованные с Заказчиком, предусмотреть круглосуточный необходимый и достаточный уровень контроля технологического процесса. Работы выполнять в присутствии представителя Заказчика. Представить список лиц, которым должен быть предоставлен доступ к месту выполнения работ.</w:t>
      </w:r>
    </w:p>
    <w:p w14:paraId="34C85A26" w14:textId="77777777" w:rsidR="003D69C4" w:rsidRDefault="003D69C4" w:rsidP="003D69C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5.7.</w:t>
      </w:r>
      <w:r w:rsidR="002D0811" w:rsidRPr="003D69C4">
        <w:rPr>
          <w:rFonts w:ascii="Times New Roman" w:hAnsi="Times New Roman" w:cs="Times New Roman"/>
          <w:sz w:val="24"/>
          <w:szCs w:val="24"/>
        </w:rPr>
        <w:t xml:space="preserve"> При производстве пусконаладочных работ Поставщик несет ответственность за любые нарушения правил и требований по пожарной безопасности, установленные действующим законодательством РФ и подзаконными правовыми актами органов исполнительной власти РФ, а также за последствия этих нарушений.</w:t>
      </w:r>
    </w:p>
    <w:p w14:paraId="78FAFD74" w14:textId="7EC2D00D" w:rsidR="002D0811" w:rsidRPr="003D69C4" w:rsidRDefault="003D69C4" w:rsidP="003D69C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5.8.</w:t>
      </w:r>
      <w:r w:rsidR="002D0811" w:rsidRPr="003D69C4">
        <w:rPr>
          <w:rFonts w:ascii="Times New Roman" w:hAnsi="Times New Roman" w:cs="Times New Roman"/>
          <w:sz w:val="24"/>
          <w:szCs w:val="24"/>
        </w:rPr>
        <w:t xml:space="preserve"> Риск случайной гибели или случайного повреждения оборудования до его передачи Заказчику лежит на Поставщике. Факт передачи оборудования Заказчику подтверждается подписанием товарной накладной, счет-фактуры, Акта выполненных работ, (монтаж/установка). </w:t>
      </w:r>
    </w:p>
    <w:p w14:paraId="4FDA4533" w14:textId="7F227A94" w:rsidR="002D0811" w:rsidRPr="002F1EE8" w:rsidRDefault="003D69C4" w:rsidP="003D69C4">
      <w:pPr>
        <w:pStyle w:val="a9"/>
        <w:numPr>
          <w:ilvl w:val="0"/>
          <w:numId w:val="5"/>
        </w:numPr>
        <w:spacing w:line="240" w:lineRule="atLeast"/>
        <w:ind w:left="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1EE8">
        <w:rPr>
          <w:rFonts w:ascii="Times New Roman" w:hAnsi="Times New Roman" w:cs="Times New Roman"/>
          <w:b/>
          <w:sz w:val="24"/>
          <w:szCs w:val="24"/>
        </w:rPr>
        <w:t>ТРЕБОВАНИЯ К ГАРАНТИИ КАЧЕСТВА ТОВАРА, К ГАРАНТИЙНОМУ СРОКУ И (ИЛИ) ОБЪЕМУ ПРЕДОСТАВЛЕНИЯ ГАРАНТИЙ ЕГО КАЧЕСТВА, К ГАРАНТИЙНОМУ ОБСЛУЖИВАНИЮ ТОВАРА, К РАСХОДАМ НА ЭКСПЛУАТАЦИЮ ТОВАРА:</w:t>
      </w:r>
    </w:p>
    <w:p w14:paraId="039D8B53" w14:textId="5ECD9B97" w:rsidR="002D0811" w:rsidRDefault="002D0811" w:rsidP="003D69C4">
      <w:pPr>
        <w:pStyle w:val="a9"/>
        <w:numPr>
          <w:ilvl w:val="1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69C4">
        <w:rPr>
          <w:rFonts w:ascii="Times New Roman" w:hAnsi="Times New Roman" w:cs="Times New Roman"/>
          <w:sz w:val="24"/>
          <w:szCs w:val="24"/>
        </w:rPr>
        <w:t xml:space="preserve"> Поставщик должен обеспечить гарантийное обслуживание Товара.</w:t>
      </w:r>
    </w:p>
    <w:p w14:paraId="5D41A3BE" w14:textId="77777777" w:rsidR="003D69C4" w:rsidRDefault="002D0811" w:rsidP="003D69C4">
      <w:pPr>
        <w:pStyle w:val="a9"/>
        <w:numPr>
          <w:ilvl w:val="1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69C4">
        <w:rPr>
          <w:rFonts w:ascii="Times New Roman" w:hAnsi="Times New Roman" w:cs="Times New Roman"/>
          <w:sz w:val="24"/>
          <w:szCs w:val="24"/>
        </w:rPr>
        <w:t>Гарантийные обязательства подразумевают замену или ремонт за счет Поставщика Товара с обнаруженными и заявленными в течение гарантийного срока дефектами материалов и производства (в том числе всех составляющих частей (компонентов), не проистекающими из нарушения Заказчиком правил эксплуатации Товара.</w:t>
      </w:r>
    </w:p>
    <w:p w14:paraId="29DACA7F" w14:textId="77777777" w:rsidR="003D69C4" w:rsidRDefault="002D0811" w:rsidP="003D69C4">
      <w:pPr>
        <w:pStyle w:val="a9"/>
        <w:numPr>
          <w:ilvl w:val="1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69C4">
        <w:rPr>
          <w:rFonts w:ascii="Times New Roman" w:hAnsi="Times New Roman" w:cs="Times New Roman"/>
          <w:sz w:val="24"/>
          <w:szCs w:val="24"/>
        </w:rPr>
        <w:t xml:space="preserve"> В период всего гарантийного срока Товара мелкий ремонт и замена комплектующих должны производиться с выездом специалиста Поставщика (представителя Поставщика) на место эксплуатации в течение 7 рабочих день с даты обращения Заказчика. Крупный ремонт и замена Товара должны осуществляться в авторизованных сервисных центрах производителя (далее – сервисный центр), причем доставка Товара в сервисный центр и из сервисного центра должна осуществляться за счет Поставщика.</w:t>
      </w:r>
    </w:p>
    <w:p w14:paraId="5D399D6B" w14:textId="77777777" w:rsidR="003D69C4" w:rsidRDefault="002D0811" w:rsidP="003D69C4">
      <w:pPr>
        <w:pStyle w:val="a9"/>
        <w:numPr>
          <w:ilvl w:val="1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69C4">
        <w:rPr>
          <w:rFonts w:ascii="Times New Roman" w:hAnsi="Times New Roman" w:cs="Times New Roman"/>
          <w:sz w:val="24"/>
          <w:szCs w:val="24"/>
        </w:rPr>
        <w:t xml:space="preserve"> Гарантийное обслуживание должно осуществляться в сервисных центрах на основе стандартных условий гарантийного обслуживания производителя. Информация о местах нахождений сервисных центров и порядке обращения должна находиться в сопроводительной документации к Товару.</w:t>
      </w:r>
    </w:p>
    <w:p w14:paraId="67464FB4" w14:textId="77777777" w:rsidR="003D69C4" w:rsidRDefault="002D0811" w:rsidP="003D69C4">
      <w:pPr>
        <w:pStyle w:val="a9"/>
        <w:numPr>
          <w:ilvl w:val="1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69C4">
        <w:rPr>
          <w:rFonts w:ascii="Times New Roman" w:hAnsi="Times New Roman" w:cs="Times New Roman"/>
          <w:sz w:val="24"/>
          <w:szCs w:val="24"/>
        </w:rPr>
        <w:t xml:space="preserve"> Все затраты по гарантийному обслуживанию несет Поставщик.</w:t>
      </w:r>
    </w:p>
    <w:p w14:paraId="3729A8E1" w14:textId="77777777" w:rsidR="003D69C4" w:rsidRDefault="002D0811" w:rsidP="003D69C4">
      <w:pPr>
        <w:pStyle w:val="a9"/>
        <w:numPr>
          <w:ilvl w:val="1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69C4">
        <w:rPr>
          <w:rFonts w:ascii="Times New Roman" w:hAnsi="Times New Roman" w:cs="Times New Roman"/>
          <w:sz w:val="24"/>
          <w:szCs w:val="24"/>
        </w:rPr>
        <w:t>Все сопутствующие гарантийному обслуживанию мероприятия (доставка, погрузка, разгрузка) осуществляются силами и за счет Поставщика.</w:t>
      </w:r>
    </w:p>
    <w:p w14:paraId="7827E015" w14:textId="128298B9" w:rsidR="002D0811" w:rsidRPr="003D69C4" w:rsidRDefault="002D0811" w:rsidP="003D69C4">
      <w:pPr>
        <w:pStyle w:val="a9"/>
        <w:numPr>
          <w:ilvl w:val="1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69C4">
        <w:rPr>
          <w:rFonts w:ascii="Times New Roman" w:hAnsi="Times New Roman" w:cs="Times New Roman"/>
          <w:sz w:val="24"/>
          <w:szCs w:val="24"/>
        </w:rPr>
        <w:lastRenderedPageBreak/>
        <w:t xml:space="preserve"> Если в период гарантийной эксплуатации обнаружатся недостатки, которые не позволят продолжить нормальную эксплуатацию Товара до их устранения, то гарантийный срок продлевается на период устранения недостатков. Наличие недостатков и сроки их устранения фиксируются двусторонним актом. Устранение недостатков осуществляется Поставщиком (производителем) за свой счет.</w:t>
      </w:r>
    </w:p>
    <w:p w14:paraId="2CCC7858" w14:textId="3EEC6260" w:rsidR="002D0811" w:rsidRPr="002F1EE8" w:rsidRDefault="002D0811" w:rsidP="003D69C4">
      <w:pPr>
        <w:pStyle w:val="a9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1EE8">
        <w:rPr>
          <w:rFonts w:ascii="Times New Roman" w:hAnsi="Times New Roman" w:cs="Times New Roman"/>
          <w:b/>
          <w:bCs/>
          <w:sz w:val="24"/>
          <w:szCs w:val="24"/>
        </w:rPr>
        <w:t xml:space="preserve"> Гарантийный срок на Товар не менее:</w:t>
      </w:r>
    </w:p>
    <w:p w14:paraId="038E4526" w14:textId="3B31A568" w:rsidR="002D0811" w:rsidRPr="002F1EE8" w:rsidRDefault="002D0811" w:rsidP="003D69C4">
      <w:pPr>
        <w:pStyle w:val="a9"/>
        <w:spacing w:after="12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1EE8">
        <w:rPr>
          <w:rFonts w:ascii="Times New Roman" w:hAnsi="Times New Roman" w:cs="Times New Roman"/>
          <w:sz w:val="24"/>
          <w:szCs w:val="24"/>
        </w:rPr>
        <w:t>- 12 месяцев с момента подписания товарной накладной (УПД), и должен быть не менее чем срок действия гарантии производителя Товара. Гарантия качества Товара распространяется на все составляющие его части (комплектующие), а также на установленное программное обеспечение.</w:t>
      </w:r>
    </w:p>
    <w:p w14:paraId="5164D732" w14:textId="27218FB1" w:rsidR="008921A6" w:rsidRPr="002F1EE8" w:rsidRDefault="008921A6" w:rsidP="003D69C4">
      <w:pPr>
        <w:numPr>
          <w:ilvl w:val="0"/>
          <w:numId w:val="5"/>
        </w:numPr>
        <w:tabs>
          <w:tab w:val="num" w:pos="360"/>
        </w:tabs>
        <w:spacing w:after="120" w:line="240" w:lineRule="auto"/>
        <w:ind w:left="0"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ОТВЕТСТВЕННОСТЬ СТОРОН</w:t>
      </w:r>
    </w:p>
    <w:p w14:paraId="24A0739B" w14:textId="77777777" w:rsidR="008921A6" w:rsidRPr="002F1EE8" w:rsidRDefault="008921A6" w:rsidP="003D69C4">
      <w:pPr>
        <w:numPr>
          <w:ilvl w:val="1"/>
          <w:numId w:val="5"/>
        </w:numPr>
        <w:tabs>
          <w:tab w:val="num" w:pos="1418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неисполнение или ненадлежащее исполнение своих обязательств по настоящему Договору Стороны несут ответственность согласно условиям настоящего Договора и нормам действующего законодательства РФ.</w:t>
      </w:r>
    </w:p>
    <w:p w14:paraId="3A7FBE00" w14:textId="4C45E34B" w:rsidR="008921A6" w:rsidRPr="002F1EE8" w:rsidRDefault="008921A6" w:rsidP="003D69C4">
      <w:pPr>
        <w:numPr>
          <w:ilvl w:val="1"/>
          <w:numId w:val="5"/>
        </w:numPr>
        <w:tabs>
          <w:tab w:val="num" w:pos="1418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случаях, когда </w:t>
      </w:r>
      <w:r w:rsidR="00A24C71"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 </w:t>
      </w:r>
      <w:r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нарушение закона, иных правовых актов или настоящего Договора не принимает Товар или отказывается его принять, Поставщик вправе потребовать от </w:t>
      </w:r>
      <w:r w:rsidR="00A24C71"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Заказчика</w:t>
      </w:r>
      <w:r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принять Товар с последующей его оплатой </w:t>
      </w:r>
      <w:r w:rsidR="00A24C71"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Заказчиком</w:t>
      </w:r>
      <w:r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отказаться от дальнейшего исполнения Договора, при этом </w:t>
      </w:r>
      <w:r w:rsidR="00A24C71"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</w:t>
      </w:r>
      <w:r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возмещает Поставщику убытки в виде прямого ущерба.</w:t>
      </w:r>
    </w:p>
    <w:p w14:paraId="4B62CE10" w14:textId="17C3F1B4" w:rsidR="007E0C79" w:rsidRPr="002F1EE8" w:rsidRDefault="008921A6" w:rsidP="003D69C4">
      <w:pPr>
        <w:numPr>
          <w:ilvl w:val="1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нарушение Поставщиком сроков, предусмотренных настоящим </w:t>
      </w:r>
      <w:proofErr w:type="gramStart"/>
      <w:r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Договором, </w:t>
      </w:r>
      <w:r w:rsidR="007E0C79"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Заказчик</w:t>
      </w:r>
      <w:proofErr w:type="gramEnd"/>
      <w:r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требовать с Поставщика уплаты неустойки (пени) в размере 0,2 процента от стоимости Товара за каждый календарный день просрочки</w:t>
      </w:r>
      <w:r w:rsidR="007E0C79"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75DC43E" w14:textId="3C4A684E" w:rsidR="008921A6" w:rsidRPr="002F1EE8" w:rsidRDefault="008921A6" w:rsidP="003D69C4">
      <w:pPr>
        <w:numPr>
          <w:ilvl w:val="1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нарушение Покупателем сроков, предусмотренных настоящим Договором, </w:t>
      </w:r>
      <w:r w:rsidR="007E0C79"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 </w:t>
      </w:r>
      <w:r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уплачивает Поставщику неустойку (пеню) в размере 0,2 процента от стоимости Товара за каждый календарный день просрочки.</w:t>
      </w:r>
    </w:p>
    <w:p w14:paraId="4765EA18" w14:textId="47B67FF3" w:rsidR="007E0C79" w:rsidRPr="002F1EE8" w:rsidRDefault="007E0C79" w:rsidP="003D69C4">
      <w:pPr>
        <w:numPr>
          <w:ilvl w:val="1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нарушения Подрядчиком пункта 5.5.  настоящего Договора более чем на 10 (десять) календарных дней, Заказчик вправе расторгнуть настоящий Договор </w:t>
      </w:r>
      <w:proofErr w:type="gramStart"/>
      <w:r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>в  одностороннем</w:t>
      </w:r>
      <w:proofErr w:type="gramEnd"/>
      <w:r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порядке, письменно уведомив Подрядчика за  5 (пять) рабочих дней Поставщика. В данном случае Поставщик не вправе предъявлять какие либо претензии </w:t>
      </w:r>
      <w:proofErr w:type="gramStart"/>
      <w:r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>к  Заказчику</w:t>
      </w:r>
      <w:proofErr w:type="gramEnd"/>
    </w:p>
    <w:p w14:paraId="0D903AA7" w14:textId="15E5498A" w:rsidR="007E0C79" w:rsidRPr="002F1EE8" w:rsidRDefault="007E0C79" w:rsidP="002F1EE8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1A1495" w14:textId="77777777" w:rsidR="008921A6" w:rsidRPr="002F1EE8" w:rsidRDefault="008921A6" w:rsidP="003D69C4">
      <w:pPr>
        <w:numPr>
          <w:ilvl w:val="0"/>
          <w:numId w:val="5"/>
        </w:numPr>
        <w:tabs>
          <w:tab w:val="num" w:pos="360"/>
        </w:tabs>
        <w:spacing w:after="120" w:line="240" w:lineRule="auto"/>
        <w:ind w:left="0"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РАССМОТРЕНИЯ СПОРОВ</w:t>
      </w:r>
    </w:p>
    <w:p w14:paraId="7654B031" w14:textId="77777777" w:rsidR="00105A3F" w:rsidRPr="002F1EE8" w:rsidRDefault="008921A6" w:rsidP="002F1EE8">
      <w:pPr>
        <w:numPr>
          <w:ilvl w:val="1"/>
          <w:numId w:val="5"/>
        </w:numPr>
        <w:tabs>
          <w:tab w:val="num" w:pos="1418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Досудебный претензионный порядок урегулирования споров обязателен.</w:t>
      </w:r>
    </w:p>
    <w:p w14:paraId="5F518618" w14:textId="77777777" w:rsidR="00105A3F" w:rsidRPr="002F1EE8" w:rsidRDefault="008921A6" w:rsidP="002F1EE8">
      <w:pPr>
        <w:numPr>
          <w:ilvl w:val="1"/>
          <w:numId w:val="5"/>
        </w:numPr>
        <w:tabs>
          <w:tab w:val="num" w:pos="1418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Претензия должна быть предъявлена в письменной форме и подписана руководителем организации (либо индивидуальным предпринимателем, если им является Сторона Договора) или специально уполномоченным на то лицом, и передана путем нарочного и/или заказного почтового отправления.</w:t>
      </w:r>
    </w:p>
    <w:p w14:paraId="39034408" w14:textId="77777777" w:rsidR="00105A3F" w:rsidRPr="002F1EE8" w:rsidRDefault="008921A6" w:rsidP="002F1EE8">
      <w:pPr>
        <w:numPr>
          <w:ilvl w:val="1"/>
          <w:numId w:val="5"/>
        </w:numPr>
        <w:tabs>
          <w:tab w:val="num" w:pos="1418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Претензия должна быть рассмотрена в течение 10 (Десяти) рабочих дней со дня ее получения. Ответ на претензию должен быть дан в письменной форме и подписан руководителем организации или специально уполномоченным на то лицом.</w:t>
      </w:r>
    </w:p>
    <w:p w14:paraId="6A86FD82" w14:textId="47844977" w:rsidR="008921A6" w:rsidRPr="002F1EE8" w:rsidRDefault="008921A6" w:rsidP="002F1EE8">
      <w:pPr>
        <w:numPr>
          <w:ilvl w:val="1"/>
          <w:numId w:val="5"/>
        </w:numPr>
        <w:tabs>
          <w:tab w:val="num" w:pos="1418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исчерпании возможностей досудебного порядка разрешения спора, предусмотренного настоящим Договором (если Сторона, которой была направлена претензия, не удовлетворила ее хотя бы в части или уклонилась от </w:t>
      </w:r>
      <w:proofErr w:type="gramStart"/>
      <w:r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ответа по существу</w:t>
      </w:r>
      <w:proofErr w:type="gramEnd"/>
      <w:r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другая Сторона продолжает настаивать на своих требованиях), спор подлежит рассмотрению Арбитражным судом </w:t>
      </w:r>
      <w:r w:rsidR="00E46A40"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Пермского края. </w:t>
      </w:r>
    </w:p>
    <w:p w14:paraId="57B8494E" w14:textId="77777777" w:rsidR="008921A6" w:rsidRPr="002F1EE8" w:rsidRDefault="008921A6" w:rsidP="003D69C4">
      <w:pPr>
        <w:numPr>
          <w:ilvl w:val="0"/>
          <w:numId w:val="5"/>
        </w:numPr>
        <w:tabs>
          <w:tab w:val="num" w:pos="360"/>
        </w:tabs>
        <w:spacing w:after="120" w:line="240" w:lineRule="auto"/>
        <w:ind w:left="0"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ПРОЧИЕ УСЛОВИЯ</w:t>
      </w:r>
    </w:p>
    <w:p w14:paraId="53E11073" w14:textId="7D9F1BD4" w:rsidR="008921A6" w:rsidRPr="002F1EE8" w:rsidRDefault="003D69C4" w:rsidP="002F1EE8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8921A6"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="00105A3F"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921A6"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исполнении своих обязательств по настоящему договору Стороны гарантируют, что они сами, их аффилированные лица, представители, работники или посредники (далее - Представители):</w:t>
      </w:r>
    </w:p>
    <w:p w14:paraId="7C40E0D1" w14:textId="77777777" w:rsidR="008921A6" w:rsidRPr="002F1EE8" w:rsidRDefault="008921A6" w:rsidP="002F1E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не осуществляют действия, квалифицируемые законодательством как коррупционные правонарушения, в том числе дача взятки, получение взятки, посредничество во взяточничестве, коммерческий подкуп, подкуп государственных служащих, использование органами управления, представителями Стороны для себя или в пользу третьих лиц возможностей, связанных со </w:t>
      </w:r>
      <w:r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служебным положением и/или должностными и иными полномочиями, для получения финансовых или иных выгод/преимуществ, не предусмотренных законодательством Российской Федерации и/или внутренними нормативными документами Стороны, иное действие/бездействие, отнесенное законодательством Российской Федерации к коррупционным правонарушениям,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 (далее – Коррупционные нарушения);</w:t>
      </w:r>
    </w:p>
    <w:p w14:paraId="5FFDB858" w14:textId="3CE8D287" w:rsidR="008921A6" w:rsidRPr="002F1EE8" w:rsidRDefault="008921A6" w:rsidP="002F1E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отказываются от стимулирования Представителей другой Стороны каким-либо образом, ставящим Представителя в определенную зависимость и направленного на предоставление неоправданных преимуществ по сравнению с другими контрагентами; предоставление каких-либо гарантий; ускорение либо нарушение существующих процедур; совершение иных действий, идущих вразрез с принципами прозрачности и открытости взаимоотношений между Сторонами.</w:t>
      </w:r>
    </w:p>
    <w:p w14:paraId="23960314" w14:textId="5BDCAC66" w:rsidR="008921A6" w:rsidRPr="002F1EE8" w:rsidRDefault="003D69C4" w:rsidP="002F1EE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105A3F"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>.2.</w:t>
      </w:r>
      <w:r w:rsidR="00105A3F"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921A6"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возникновении у Стороны обоснованных подозрений, что произошло или может произойти нарушение вышеуказанных положений, соответствующая Сторона обязуется уведомить другую Сторону в письменной форме, сославшись на факты или предоставив материалы, достоверно подтверждающие или дающие основание предполагать, что произошло или может произойти соответствующее нарушение. После письменного уведомления, другая Сторона обязана в течение 10 (Десяти) рабочих дней направить Стороне, от которой было получено уведомление, подтверждение, что нарушения не произошло или не произойдет, или сообщить о принятых этой Стороной мерах для устранения нарушения.</w:t>
      </w:r>
    </w:p>
    <w:p w14:paraId="4D00DA73" w14:textId="77777777" w:rsidR="008921A6" w:rsidRPr="002F1EE8" w:rsidRDefault="008921A6" w:rsidP="002F1E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При рассмотрении подобного уведомления, Стороны гарантируют друг другу:</w:t>
      </w:r>
    </w:p>
    <w:p w14:paraId="34C952DB" w14:textId="77777777" w:rsidR="008921A6" w:rsidRPr="002F1EE8" w:rsidRDefault="008921A6" w:rsidP="002F1E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ситуаций;</w:t>
      </w:r>
    </w:p>
    <w:p w14:paraId="2A7C76AC" w14:textId="77777777" w:rsidR="008921A6" w:rsidRPr="002F1EE8" w:rsidRDefault="008921A6" w:rsidP="002F1E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отсутствие негативных последствий как для обращающейся Стороны в целом, так и для конкретных Представителей обращающейся Стороны, сообщивших о факте нарушений.</w:t>
      </w:r>
    </w:p>
    <w:p w14:paraId="04DD67EE" w14:textId="77777777" w:rsidR="00105A3F" w:rsidRPr="002F1EE8" w:rsidRDefault="008921A6" w:rsidP="002F1E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Стороны признают, что их возможные неправомерные действия и нарушение настоящей Антикоррупционной оговорки могут повлечь за собой неблагоприятные последствия. Стороны вправе использовать все допустимые законодательством и условиями Соглашения способы защиты права, в том числе требовать от нарушившей Стороны компенсации убытков (включая документально подтвержденный реальный ущерб), вызванных нарушением настоящей Антикоррупционной оговорки</w:t>
      </w:r>
      <w:r w:rsidR="00E46A40"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5CFC587" w14:textId="77777777" w:rsidR="00105A3F" w:rsidRPr="002F1EE8" w:rsidRDefault="008921A6" w:rsidP="002F1E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Настоящий Договор вступает в силу с момента его подписания Сторонами и действует до полного исполнения Сторонами своих обязательств по Договору.</w:t>
      </w:r>
    </w:p>
    <w:p w14:paraId="49912493" w14:textId="038F87E4" w:rsidR="00105A3F" w:rsidRPr="002F1EE8" w:rsidRDefault="003D69C4" w:rsidP="002F1EE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105A3F"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 </w:t>
      </w:r>
      <w:r w:rsidR="00105A3F"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921A6"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Любые изменения и дополнения к настоящему Договору действительны при условии, если они совершены в письменной форме, подписаны надлежаще уполномоченными на то представителями Сторон и скреплены печатями. Соответствующие дополнительные соглашения и/или приложения будут являться неотъемлемой частью настоящего Договора. </w:t>
      </w:r>
    </w:p>
    <w:p w14:paraId="46B714AB" w14:textId="691C21C7" w:rsidR="008921A6" w:rsidRPr="002F1EE8" w:rsidRDefault="003D69C4" w:rsidP="002F1EE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105A3F"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>.4.</w:t>
      </w:r>
      <w:r w:rsidR="00105A3F"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921A6"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изменения организационно-правовой формы, наименования, места нахождения, почтового (фактического) адреса и других сведений, а также смены руководителя, банковских реквизитов </w:t>
      </w:r>
      <w:r w:rsidR="008F3F8F"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 </w:t>
      </w:r>
      <w:r w:rsidR="008921A6"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3 (Трех) рабочих дней должен письменно сообщить об этом Поставщику и представить заверенные копии решений (согласований) о государственной регистрации данных изменений (если данные изменения влекут за собой необходимость государственной регистрации).</w:t>
      </w:r>
    </w:p>
    <w:p w14:paraId="78A0C380" w14:textId="3AD7E027" w:rsidR="008921A6" w:rsidRPr="002F1EE8" w:rsidRDefault="003D69C4" w:rsidP="002F1EE8">
      <w:pPr>
        <w:tabs>
          <w:tab w:val="left" w:pos="0"/>
          <w:tab w:val="left" w:pos="284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8921A6"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46A40"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921A6"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105A3F"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921A6"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Права требования по настоящему Договору могут быть переданы третьим лицам одной стороны только с письменного согласия другой стороны.</w:t>
      </w:r>
    </w:p>
    <w:p w14:paraId="4A790E78" w14:textId="690C0073" w:rsidR="008921A6" w:rsidRPr="002F1EE8" w:rsidRDefault="003D69C4" w:rsidP="002F1EE8">
      <w:pPr>
        <w:tabs>
          <w:tab w:val="left" w:pos="0"/>
          <w:tab w:val="left" w:pos="284"/>
          <w:tab w:val="num" w:pos="792"/>
        </w:tabs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8921A6"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46A40"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8921A6"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05A3F"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921A6"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составлен в двух идентичных экземплярах, имеющих равную юридическую силу, по одному экземпляру для каждой из Сторон.</w:t>
      </w:r>
    </w:p>
    <w:p w14:paraId="212CECEF" w14:textId="0EB6DEA2" w:rsidR="008921A6" w:rsidRPr="003D69C4" w:rsidRDefault="008921A6" w:rsidP="003D69C4">
      <w:pPr>
        <w:pStyle w:val="a9"/>
        <w:numPr>
          <w:ilvl w:val="0"/>
          <w:numId w:val="6"/>
        </w:num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9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АДРЕСА И БАНКОВСКИЕ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7"/>
        <w:gridCol w:w="5490"/>
      </w:tblGrid>
      <w:tr w:rsidR="008921A6" w:rsidRPr="002F1EE8" w14:paraId="166FD0D4" w14:textId="77777777" w:rsidTr="004F6D06">
        <w:trPr>
          <w:trHeight w:val="254"/>
        </w:trPr>
        <w:tc>
          <w:tcPr>
            <w:tcW w:w="4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A5069" w14:textId="77777777" w:rsidR="008921A6" w:rsidRPr="002F1EE8" w:rsidRDefault="008921A6" w:rsidP="002F1EE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E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Поставщик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B9FD6" w14:textId="4BDC11B4" w:rsidR="008921A6" w:rsidRPr="002F1EE8" w:rsidRDefault="00105A3F" w:rsidP="002F1EE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E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Заказчик </w:t>
            </w:r>
          </w:p>
        </w:tc>
      </w:tr>
      <w:tr w:rsidR="008921A6" w:rsidRPr="002F1EE8" w14:paraId="4B00410C" w14:textId="77777777" w:rsidTr="004F6D06">
        <w:trPr>
          <w:trHeight w:val="273"/>
        </w:trPr>
        <w:tc>
          <w:tcPr>
            <w:tcW w:w="4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B00B3" w14:textId="7CC8909E" w:rsidR="008921A6" w:rsidRPr="002F1EE8" w:rsidRDefault="008921A6" w:rsidP="002F1EE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A392D" w14:textId="77777777" w:rsidR="008921A6" w:rsidRPr="002F1EE8" w:rsidRDefault="008921A6" w:rsidP="002F1E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21A6" w:rsidRPr="002F1EE8" w14:paraId="5E9795E4" w14:textId="77777777" w:rsidTr="004F6D06">
        <w:trPr>
          <w:trHeight w:val="4801"/>
        </w:trPr>
        <w:tc>
          <w:tcPr>
            <w:tcW w:w="4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C510F" w14:textId="6BCEEF8B" w:rsidR="004F6D06" w:rsidRPr="002F1EE8" w:rsidRDefault="004F6D06" w:rsidP="002F1EE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12019" w14:textId="77777777" w:rsidR="008921A6" w:rsidRPr="002F1EE8" w:rsidRDefault="008921A6" w:rsidP="002F1EE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093088" w14:textId="77777777" w:rsidR="008921A6" w:rsidRPr="002F1EE8" w:rsidRDefault="008921A6" w:rsidP="002F1E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21A6" w:rsidRPr="002F1EE8" w14:paraId="5CAC348E" w14:textId="77777777" w:rsidTr="004F6D06">
        <w:trPr>
          <w:trHeight w:val="682"/>
        </w:trPr>
        <w:tc>
          <w:tcPr>
            <w:tcW w:w="4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E266A" w14:textId="77777777" w:rsidR="008921A6" w:rsidRPr="002F1EE8" w:rsidRDefault="008921A6" w:rsidP="002F1EE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F4A180" w14:textId="77777777" w:rsidR="008921A6" w:rsidRPr="002F1EE8" w:rsidRDefault="008921A6" w:rsidP="002F1EE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E4820B" w14:textId="74F0E9E6" w:rsidR="008921A6" w:rsidRPr="002F1EE8" w:rsidRDefault="008921A6" w:rsidP="002F1EE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F1EE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___________________/</w:t>
            </w:r>
            <w:r w:rsidR="004D3177" w:rsidRPr="002F1EE8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_______________/</w:t>
            </w:r>
          </w:p>
          <w:p w14:paraId="6E5DB1F7" w14:textId="77777777" w:rsidR="008921A6" w:rsidRPr="002F1EE8" w:rsidRDefault="008921A6" w:rsidP="002F1EE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075D" w14:textId="7CC2486B" w:rsidR="008921A6" w:rsidRPr="002F1EE8" w:rsidRDefault="008921A6" w:rsidP="002F1EE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55690726" w14:textId="77777777" w:rsidR="008921A6" w:rsidRPr="002F1EE8" w:rsidRDefault="008921A6" w:rsidP="002F1E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944154C" w14:textId="77777777" w:rsidR="008921A6" w:rsidRPr="002F1EE8" w:rsidRDefault="008921A6" w:rsidP="002F1EE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EE8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77E55308" w14:textId="77777777" w:rsidR="004D3177" w:rsidRDefault="004D3177" w:rsidP="00214B11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D3177" w:rsidSect="004F5959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14:paraId="03F1CBF2" w14:textId="7F54EBC1" w:rsidR="008921A6" w:rsidRPr="00F64C59" w:rsidRDefault="008921A6" w:rsidP="00214B11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№1</w:t>
      </w:r>
    </w:p>
    <w:p w14:paraId="6E29B364" w14:textId="0C9660FA" w:rsidR="008921A6" w:rsidRPr="00F64C59" w:rsidRDefault="008921A6" w:rsidP="00214B1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</w:t>
      </w:r>
      <w:bookmarkStart w:id="1" w:name="ТекстовоеПоле79"/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End w:id="1"/>
      <w:r w:rsidR="004D3177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14:paraId="50D3F12C" w14:textId="30F18145" w:rsidR="008921A6" w:rsidRDefault="008921A6" w:rsidP="00214B1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</w:t>
      </w:r>
      <w:r w:rsidR="004D3177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proofErr w:type="gramStart"/>
      <w:r w:rsidR="004D3177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4D3177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proofErr w:type="gramEnd"/>
      <w:r w:rsidR="004D317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70523D"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05A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</w:t>
      </w:r>
      <w:r w:rsidRPr="00F64C59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</w:p>
    <w:p w14:paraId="6640D706" w14:textId="6085F4B8" w:rsidR="004D3177" w:rsidRDefault="004D3177" w:rsidP="00214B1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0A1422" w14:textId="54FBDE5B" w:rsidR="004D3177" w:rsidRPr="00F64C59" w:rsidRDefault="004D3177" w:rsidP="004D31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оборудования </w:t>
      </w:r>
    </w:p>
    <w:p w14:paraId="2DE4AD26" w14:textId="3BF9024B" w:rsidR="008921A6" w:rsidRDefault="008921A6" w:rsidP="00214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D9C2FF" w14:textId="6F1AA2FA" w:rsidR="00105A3F" w:rsidRDefault="00105A3F" w:rsidP="00214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496FC7" w14:textId="77777777" w:rsidR="008F3F8F" w:rsidRPr="008F3F8F" w:rsidRDefault="008F3F8F" w:rsidP="008F3F8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4933" w:type="dxa"/>
        <w:tblInd w:w="-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2212"/>
        <w:gridCol w:w="1554"/>
        <w:gridCol w:w="1217"/>
        <w:gridCol w:w="1349"/>
        <w:gridCol w:w="1463"/>
        <w:gridCol w:w="814"/>
        <w:gridCol w:w="5838"/>
      </w:tblGrid>
      <w:tr w:rsidR="008F3F8F" w:rsidRPr="008F3F8F" w14:paraId="2BDEF8CD" w14:textId="77777777" w:rsidTr="008F3F8F">
        <w:tc>
          <w:tcPr>
            <w:tcW w:w="251" w:type="dxa"/>
            <w:shd w:val="clear" w:color="auto" w:fill="auto"/>
            <w:vAlign w:val="center"/>
          </w:tcPr>
          <w:p w14:paraId="2F51E6DB" w14:textId="77777777" w:rsidR="008F3F8F" w:rsidRPr="008F3F8F" w:rsidRDefault="008F3F8F" w:rsidP="008F3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F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245" w:type="dxa"/>
            <w:shd w:val="clear" w:color="auto" w:fill="auto"/>
            <w:vAlign w:val="center"/>
          </w:tcPr>
          <w:p w14:paraId="741236EC" w14:textId="77777777" w:rsidR="008F3F8F" w:rsidRPr="008F3F8F" w:rsidRDefault="008F3F8F" w:rsidP="008F3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F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товара (торговая марка, при наличии)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79D1F3FE" w14:textId="77777777" w:rsidR="008F3F8F" w:rsidRPr="008F3F8F" w:rsidRDefault="008F3F8F" w:rsidP="008F3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F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Страна происхождения товара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068A45A6" w14:textId="77777777" w:rsidR="008F3F8F" w:rsidRPr="008F3F8F" w:rsidRDefault="008F3F8F" w:rsidP="008F3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F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Реестровый номер (при наличии)</w:t>
            </w:r>
          </w:p>
        </w:tc>
        <w:tc>
          <w:tcPr>
            <w:tcW w:w="1355" w:type="dxa"/>
            <w:vAlign w:val="center"/>
          </w:tcPr>
          <w:p w14:paraId="019E93DA" w14:textId="77777777" w:rsidR="008F3F8F" w:rsidRPr="008F3F8F" w:rsidRDefault="008F3F8F" w:rsidP="008F3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F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единиц/ единица измерения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3B9ABB8E" w14:textId="77777777" w:rsidR="008F3F8F" w:rsidRPr="008F3F8F" w:rsidRDefault="008F3F8F" w:rsidP="008F3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F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Цена за единицу, в т.ч. НДС/ НДС не предусмотрен, рублей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3A1A1A9E" w14:textId="77777777" w:rsidR="008F3F8F" w:rsidRPr="008F3F8F" w:rsidRDefault="008F3F8F" w:rsidP="008F3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F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т. Ч. НДС, рублей</w:t>
            </w:r>
          </w:p>
        </w:tc>
        <w:tc>
          <w:tcPr>
            <w:tcW w:w="6034" w:type="dxa"/>
            <w:shd w:val="clear" w:color="auto" w:fill="auto"/>
            <w:vAlign w:val="center"/>
          </w:tcPr>
          <w:p w14:paraId="167BF126" w14:textId="77777777" w:rsidR="008F3F8F" w:rsidRPr="008F3F8F" w:rsidRDefault="008F3F8F" w:rsidP="008F3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F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Стоимость всего, в т. Ч. НДС/ НДС не предусмотрен, рублей</w:t>
            </w:r>
          </w:p>
        </w:tc>
      </w:tr>
      <w:tr w:rsidR="008F3F8F" w:rsidRPr="008F3F8F" w14:paraId="509FDF58" w14:textId="77777777" w:rsidTr="008F3F8F">
        <w:tc>
          <w:tcPr>
            <w:tcW w:w="251" w:type="dxa"/>
            <w:shd w:val="clear" w:color="auto" w:fill="auto"/>
          </w:tcPr>
          <w:p w14:paraId="23FB9A94" w14:textId="77777777" w:rsidR="008F3F8F" w:rsidRPr="008F3F8F" w:rsidRDefault="008F3F8F" w:rsidP="008F3F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F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245" w:type="dxa"/>
          </w:tcPr>
          <w:p w14:paraId="0665EBE6" w14:textId="191E9013" w:rsidR="008F3F8F" w:rsidRPr="008F3F8F" w:rsidRDefault="008F3F8F" w:rsidP="008F3F8F">
            <w:pPr>
              <w:tabs>
                <w:tab w:val="left" w:pos="972"/>
              </w:tabs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</w:p>
        </w:tc>
        <w:tc>
          <w:tcPr>
            <w:tcW w:w="1554" w:type="dxa"/>
            <w:shd w:val="clear" w:color="auto" w:fill="auto"/>
            <w:vAlign w:val="center"/>
          </w:tcPr>
          <w:p w14:paraId="0F1778A6" w14:textId="77777777" w:rsidR="008F3F8F" w:rsidRPr="008F3F8F" w:rsidRDefault="008F3F8F" w:rsidP="008F3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F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«________»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C4496" w14:textId="77777777" w:rsidR="008F3F8F" w:rsidRPr="008F3F8F" w:rsidRDefault="008F3F8F" w:rsidP="008F3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3F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«________»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FDE85" w14:textId="19CB21C1" w:rsidR="008F3F8F" w:rsidRPr="008F3F8F" w:rsidRDefault="008F3F8F" w:rsidP="008F3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87EB7" w14:textId="77777777" w:rsidR="008F3F8F" w:rsidRPr="008F3F8F" w:rsidRDefault="008F3F8F" w:rsidP="008F3F8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2099F" w14:textId="77777777" w:rsidR="008F3F8F" w:rsidRPr="008F3F8F" w:rsidRDefault="008F3F8F" w:rsidP="008F3F8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34" w:type="dxa"/>
            <w:shd w:val="clear" w:color="auto" w:fill="auto"/>
            <w:vAlign w:val="center"/>
          </w:tcPr>
          <w:p w14:paraId="2E76664F" w14:textId="77777777" w:rsidR="008F3F8F" w:rsidRDefault="008F3F8F" w:rsidP="008F3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9DCB88F" w14:textId="77777777" w:rsidR="008F3F8F" w:rsidRDefault="008F3F8F" w:rsidP="008F3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4CC56E6" w14:textId="77777777" w:rsidR="008F3F8F" w:rsidRDefault="008F3F8F" w:rsidP="008F3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52CCD54" w14:textId="77777777" w:rsidR="008F3F8F" w:rsidRDefault="008F3F8F" w:rsidP="008F3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11952C0" w14:textId="77777777" w:rsidR="008F3F8F" w:rsidRDefault="008F3F8F" w:rsidP="008F3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C47FC1E" w14:textId="32CDED67" w:rsidR="008F3F8F" w:rsidRPr="008F3F8F" w:rsidRDefault="008F3F8F" w:rsidP="008F3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6BEB31B3" w14:textId="38DE9AFC" w:rsidR="00105A3F" w:rsidRDefault="00105A3F" w:rsidP="00214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EC923C" w14:textId="64B2D5B8" w:rsidR="00105A3F" w:rsidRDefault="00105A3F" w:rsidP="00214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BDF073" w14:textId="00BE483E" w:rsidR="00105A3F" w:rsidRDefault="00105A3F" w:rsidP="00214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E62B8C" w14:textId="7F215619" w:rsidR="00105A3F" w:rsidRDefault="00105A3F" w:rsidP="00214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F10A49" w14:textId="77777777" w:rsidR="00105A3F" w:rsidRDefault="00105A3F" w:rsidP="00214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F1A2B1" w14:textId="43FB095D" w:rsidR="00E608D3" w:rsidRDefault="00E608D3" w:rsidP="00214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1D8A4E" w14:textId="77777777" w:rsidR="00E608D3" w:rsidRPr="002678EE" w:rsidRDefault="00E608D3" w:rsidP="00214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2"/>
        <w:gridCol w:w="7511"/>
      </w:tblGrid>
      <w:tr w:rsidR="008921A6" w:rsidRPr="00F64C59" w14:paraId="60D717EF" w14:textId="77777777" w:rsidTr="008222AF">
        <w:trPr>
          <w:trHeight w:val="75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34639" w14:textId="77777777" w:rsidR="008921A6" w:rsidRPr="00F64C59" w:rsidRDefault="008921A6" w:rsidP="00214B1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C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Поставщик</w:t>
            </w:r>
          </w:p>
          <w:p w14:paraId="1C39D41F" w14:textId="77777777" w:rsidR="008921A6" w:rsidRPr="00F64C59" w:rsidRDefault="008921A6" w:rsidP="00214B1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18B73D0" w14:textId="77777777" w:rsidR="008921A6" w:rsidRPr="00F64C59" w:rsidRDefault="008921A6" w:rsidP="00214B11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E6E881" w14:textId="77777777" w:rsidR="008921A6" w:rsidRPr="00F64C59" w:rsidRDefault="008921A6" w:rsidP="00214B11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053F5D" w14:textId="15747099" w:rsidR="008921A6" w:rsidRPr="00F64C59" w:rsidRDefault="004F6D06" w:rsidP="00214B11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C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_____________________</w:t>
            </w:r>
            <w:r w:rsidR="008921A6" w:rsidRPr="00F64C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  <w:r w:rsidR="004D3177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  <w:p w14:paraId="6E724CBD" w14:textId="6202445B" w:rsidR="0070523D" w:rsidRPr="00F64C59" w:rsidRDefault="0070523D" w:rsidP="00214B11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BCD53" w14:textId="545E6307" w:rsidR="008F3F8F" w:rsidRDefault="008F3F8F" w:rsidP="00214B1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Заказчик </w:t>
            </w:r>
          </w:p>
          <w:p w14:paraId="699B0194" w14:textId="63884A6B" w:rsidR="008921A6" w:rsidRPr="00F64C59" w:rsidRDefault="0070523D" w:rsidP="00214B1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4C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Директор НО «ПФРП»</w:t>
            </w:r>
          </w:p>
          <w:p w14:paraId="7A987B4E" w14:textId="77777777" w:rsidR="008921A6" w:rsidRPr="00F64C59" w:rsidRDefault="008921A6" w:rsidP="00214B1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6BF58CB" w14:textId="77777777" w:rsidR="008921A6" w:rsidRPr="00F64C59" w:rsidRDefault="008921A6" w:rsidP="00214B11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BE4E85" w14:textId="6019BC2E" w:rsidR="008921A6" w:rsidRPr="00F64C59" w:rsidRDefault="008921A6" w:rsidP="00214B11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C59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________________________/</w:t>
            </w:r>
            <w:proofErr w:type="spellStart"/>
            <w:r w:rsidRPr="00F64C59">
              <w:rPr>
                <w:rFonts w:ascii="Times New Roman" w:eastAsia="Times New Roman" w:hAnsi="Times New Roman" w:cs="Times New Roman"/>
                <w:sz w:val="24"/>
                <w:szCs w:val="24"/>
              </w:rPr>
              <w:t>Порохин</w:t>
            </w:r>
            <w:proofErr w:type="spellEnd"/>
            <w:r w:rsidRPr="00F64C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0523D" w:rsidRPr="00F64C59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F64C59">
              <w:rPr>
                <w:rFonts w:ascii="Times New Roman" w:eastAsia="Times New Roman" w:hAnsi="Times New Roman" w:cs="Times New Roman"/>
                <w:sz w:val="24"/>
                <w:szCs w:val="24"/>
              </w:rPr>
              <w:t>.В./</w:t>
            </w:r>
          </w:p>
        </w:tc>
      </w:tr>
    </w:tbl>
    <w:p w14:paraId="732A118D" w14:textId="77777777" w:rsidR="008921A6" w:rsidRPr="00F64C59" w:rsidRDefault="008921A6" w:rsidP="00214B11">
      <w:pPr>
        <w:rPr>
          <w:rFonts w:ascii="Times New Roman" w:hAnsi="Times New Roman" w:cs="Times New Roman"/>
          <w:sz w:val="24"/>
          <w:szCs w:val="24"/>
        </w:rPr>
      </w:pPr>
    </w:p>
    <w:sectPr w:rsidR="008921A6" w:rsidRPr="00F64C59" w:rsidSect="004D3177">
      <w:pgSz w:w="16838" w:h="11906" w:orient="landscape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859AF"/>
    <w:multiLevelType w:val="multilevel"/>
    <w:tmpl w:val="75ACC5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1850"/>
        </w:tabs>
        <w:ind w:left="185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28D81177"/>
    <w:multiLevelType w:val="hybridMultilevel"/>
    <w:tmpl w:val="D6A86BEE"/>
    <w:lvl w:ilvl="0" w:tplc="8390AA7C">
      <w:start w:val="10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2C502B1F"/>
    <w:multiLevelType w:val="multilevel"/>
    <w:tmpl w:val="F498FA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0C716DD"/>
    <w:multiLevelType w:val="multilevel"/>
    <w:tmpl w:val="8C9CC2B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D914CB3"/>
    <w:multiLevelType w:val="multilevel"/>
    <w:tmpl w:val="8020D6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3DE10CF"/>
    <w:multiLevelType w:val="hybridMultilevel"/>
    <w:tmpl w:val="CEB69D9C"/>
    <w:lvl w:ilvl="0" w:tplc="E8E88D5E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2484224">
    <w:abstractNumId w:val="0"/>
  </w:num>
  <w:num w:numId="2" w16cid:durableId="1201867756">
    <w:abstractNumId w:val="4"/>
  </w:num>
  <w:num w:numId="3" w16cid:durableId="1577742823">
    <w:abstractNumId w:val="2"/>
  </w:num>
  <w:num w:numId="4" w16cid:durableId="497428859">
    <w:abstractNumId w:val="5"/>
  </w:num>
  <w:num w:numId="5" w16cid:durableId="1748842124">
    <w:abstractNumId w:val="3"/>
  </w:num>
  <w:num w:numId="6" w16cid:durableId="11107338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1A6"/>
    <w:rsid w:val="00025B44"/>
    <w:rsid w:val="000603CB"/>
    <w:rsid w:val="00095684"/>
    <w:rsid w:val="00105A3F"/>
    <w:rsid w:val="001F0073"/>
    <w:rsid w:val="00214B11"/>
    <w:rsid w:val="0022378D"/>
    <w:rsid w:val="002678EE"/>
    <w:rsid w:val="002B7E22"/>
    <w:rsid w:val="002D0811"/>
    <w:rsid w:val="002F1EE8"/>
    <w:rsid w:val="00302D4F"/>
    <w:rsid w:val="00306B9F"/>
    <w:rsid w:val="003D6661"/>
    <w:rsid w:val="003D69C4"/>
    <w:rsid w:val="004D3177"/>
    <w:rsid w:val="004F6D06"/>
    <w:rsid w:val="00590459"/>
    <w:rsid w:val="005C5942"/>
    <w:rsid w:val="00634DAC"/>
    <w:rsid w:val="006611EA"/>
    <w:rsid w:val="006A1882"/>
    <w:rsid w:val="006E28E0"/>
    <w:rsid w:val="006E357C"/>
    <w:rsid w:val="0070523D"/>
    <w:rsid w:val="00787F12"/>
    <w:rsid w:val="007E0C79"/>
    <w:rsid w:val="00806311"/>
    <w:rsid w:val="00886422"/>
    <w:rsid w:val="008921A6"/>
    <w:rsid w:val="008D000A"/>
    <w:rsid w:val="008F3F8F"/>
    <w:rsid w:val="009429F4"/>
    <w:rsid w:val="00954C78"/>
    <w:rsid w:val="009B371C"/>
    <w:rsid w:val="009C0144"/>
    <w:rsid w:val="009C7D24"/>
    <w:rsid w:val="009D26EC"/>
    <w:rsid w:val="009F2A0F"/>
    <w:rsid w:val="00A24C71"/>
    <w:rsid w:val="00A434A0"/>
    <w:rsid w:val="00A47E3E"/>
    <w:rsid w:val="00A65D31"/>
    <w:rsid w:val="00A969E4"/>
    <w:rsid w:val="00B36C24"/>
    <w:rsid w:val="00BC643D"/>
    <w:rsid w:val="00C6026A"/>
    <w:rsid w:val="00C70DF0"/>
    <w:rsid w:val="00E17D3A"/>
    <w:rsid w:val="00E46A40"/>
    <w:rsid w:val="00E608D3"/>
    <w:rsid w:val="00EA1BD6"/>
    <w:rsid w:val="00EC4995"/>
    <w:rsid w:val="00F64C59"/>
    <w:rsid w:val="00F906D4"/>
    <w:rsid w:val="00FA5163"/>
    <w:rsid w:val="00FB4BB4"/>
    <w:rsid w:val="00FF1419"/>
    <w:rsid w:val="00FF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08ECE"/>
  <w15:docId w15:val="{BBB7E69B-9BAE-4E42-9298-FCDF0CCC6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892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3"/>
    <w:uiPriority w:val="59"/>
    <w:rsid w:val="008921A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8921A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8921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8921A6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39"/>
    <w:rsid w:val="00892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921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921A6"/>
    <w:rPr>
      <w:rFonts w:ascii="Segoe UI" w:hAnsi="Segoe UI" w:cs="Segoe UI"/>
      <w:sz w:val="18"/>
      <w:szCs w:val="18"/>
    </w:rPr>
  </w:style>
  <w:style w:type="paragraph" w:styleId="a9">
    <w:name w:val="List Paragraph"/>
    <w:aliases w:val="Абзац списка2,Bullet List,FooterText,numbered,List Paragraph,Подпись рисунка,Маркированный список_уровень1,Булет1,1Булет,ТЗ список,Абзац списка литеральный"/>
    <w:basedOn w:val="a"/>
    <w:link w:val="aa"/>
    <w:uiPriority w:val="34"/>
    <w:qFormat/>
    <w:rsid w:val="00C70DF0"/>
    <w:pPr>
      <w:ind w:left="720"/>
      <w:contextualSpacing/>
    </w:pPr>
  </w:style>
  <w:style w:type="character" w:customStyle="1" w:styleId="aa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,Булет1 Знак,1Булет Знак,ТЗ список Знак,Абзац списка литеральный Знак"/>
    <w:link w:val="a9"/>
    <w:uiPriority w:val="34"/>
    <w:locked/>
    <w:rsid w:val="004D3177"/>
  </w:style>
  <w:style w:type="paragraph" w:customStyle="1" w:styleId="2">
    <w:name w:val="Стиль2"/>
    <w:basedOn w:val="a"/>
    <w:autoRedefine/>
    <w:rsid w:val="004D3177"/>
    <w:pPr>
      <w:spacing w:before="120"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at">
    <w:name w:val="sat"/>
    <w:basedOn w:val="a"/>
    <w:rsid w:val="00634DAC"/>
    <w:pPr>
      <w:suppressAutoHyphens/>
      <w:spacing w:after="0" w:line="240" w:lineRule="auto"/>
      <w:jc w:val="both"/>
    </w:pPr>
    <w:rPr>
      <w:rFonts w:ascii="Times New Roman" w:eastAsia="Times New Roman" w:hAnsi="Times New Roman" w:cs="Courier New"/>
      <w:sz w:val="24"/>
      <w:szCs w:val="20"/>
      <w:lang w:eastAsia="zh-CN"/>
    </w:rPr>
  </w:style>
  <w:style w:type="paragraph" w:customStyle="1" w:styleId="ConsPlusNonformat">
    <w:name w:val="ConsPlusNonformat"/>
    <w:rsid w:val="00634DAC"/>
    <w:pPr>
      <w:suppressAutoHyphens/>
      <w:autoSpaceDN w:val="0"/>
      <w:spacing w:after="0" w:line="240" w:lineRule="auto"/>
    </w:pPr>
    <w:rPr>
      <w:rFonts w:ascii="Courier New" w:eastAsia="Times New Roman" w:hAnsi="Courier New" w:cs="Courier New"/>
      <w:color w:val="00000A"/>
      <w:kern w:val="3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4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2638</Words>
  <Characters>15040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Патрушева Мария Сергеевна</cp:lastModifiedBy>
  <cp:revision>3</cp:revision>
  <cp:lastPrinted>2021-04-19T13:49:00Z</cp:lastPrinted>
  <dcterms:created xsi:type="dcterms:W3CDTF">2022-04-08T13:24:00Z</dcterms:created>
  <dcterms:modified xsi:type="dcterms:W3CDTF">2022-04-08T13:46:00Z</dcterms:modified>
</cp:coreProperties>
</file>