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4D45F4E1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14F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17 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2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814F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 </w:t>
      </w:r>
      <w:r w:rsidR="002846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августа</w:t>
      </w:r>
      <w:r w:rsidR="00886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223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437F84D5" w14:textId="77777777" w:rsidR="00814FDD" w:rsidRPr="00735338" w:rsidRDefault="00481817" w:rsidP="00814FDD">
            <w:pPr>
              <w:tabs>
                <w:tab w:val="left" w:pos="4962"/>
              </w:tabs>
              <w:jc w:val="both"/>
              <w:rPr>
                <w:rFonts w:ascii="Times New Roman" w:hAnsi="Times New Roman"/>
                <w:bCs/>
                <w:snapToGrid w:val="0"/>
                <w:sz w:val="28"/>
                <w:szCs w:val="28"/>
              </w:rPr>
            </w:pP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</w:t>
            </w:r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аключен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ие</w:t>
            </w:r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договора оказания </w:t>
            </w:r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услуг </w:t>
            </w:r>
            <w:r w:rsidR="00814FDD"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 xml:space="preserve">по организации и проведению </w:t>
            </w:r>
            <w:bookmarkStart w:id="0" w:name="_Hlk110494801"/>
            <w:r w:rsidR="00814FDD" w:rsidRPr="00735338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>регионального этапа</w:t>
            </w:r>
          </w:p>
          <w:p w14:paraId="107AA14C" w14:textId="4A14BB4E" w:rsidR="00A15510" w:rsidRPr="00814FDD" w:rsidRDefault="00814FDD" w:rsidP="00814FDD">
            <w:pPr>
              <w:tabs>
                <w:tab w:val="left" w:pos="4962"/>
              </w:tabs>
              <w:jc w:val="both"/>
              <w:rPr>
                <w:rFonts w:ascii="Times New Roman" w:hAnsi="Times New Roman"/>
                <w:bCs/>
                <w:snapToGrid w:val="0"/>
                <w:sz w:val="28"/>
                <w:szCs w:val="28"/>
              </w:rPr>
            </w:pPr>
            <w:r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>Всероссийского конкурса проектов в области социального предпринимательства</w:t>
            </w:r>
            <w:r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 xml:space="preserve"> </w:t>
            </w:r>
            <w:r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>«Лучший социальный проект года - 2022»</w:t>
            </w:r>
            <w:bookmarkEnd w:id="0"/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547D83C6" w14:textId="2B4494D7" w:rsidR="00814FDD" w:rsidRPr="00735338" w:rsidRDefault="00814FDD" w:rsidP="00814FDD">
            <w:pPr>
              <w:tabs>
                <w:tab w:val="left" w:pos="4962"/>
              </w:tabs>
              <w:jc w:val="both"/>
              <w:rPr>
                <w:rFonts w:ascii="Times New Roman" w:hAnsi="Times New Roman"/>
                <w:bCs/>
                <w:snapToGrid w:val="0"/>
                <w:sz w:val="28"/>
                <w:szCs w:val="28"/>
              </w:rPr>
            </w:pPr>
            <w:r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>организаци</w:t>
            </w:r>
            <w:r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>я</w:t>
            </w:r>
            <w:r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 xml:space="preserve"> и проведени</w:t>
            </w:r>
            <w:r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>е</w:t>
            </w:r>
            <w:r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 xml:space="preserve"> </w:t>
            </w:r>
            <w:r w:rsidRPr="00735338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>регионального этапа</w:t>
            </w:r>
          </w:p>
          <w:p w14:paraId="12499718" w14:textId="6E351C3E" w:rsidR="00A15510" w:rsidRPr="00E40792" w:rsidRDefault="00814FDD" w:rsidP="00814F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>Всероссийского конкурса проектов в области социального предпринимательства</w:t>
            </w:r>
            <w:r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 xml:space="preserve"> </w:t>
            </w:r>
            <w:r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>«Лучший социальный проект года - 2022»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053E30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15594F7A" w14:textId="77777777" w:rsidR="00814FDD" w:rsidRPr="00814FDD" w:rsidRDefault="00814FDD" w:rsidP="00814F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4F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Бушуева Юлия Николаевна</w:t>
            </w:r>
          </w:p>
          <w:p w14:paraId="1E4ACA4C" w14:textId="77777777" w:rsidR="00814FDD" w:rsidRPr="00814FDD" w:rsidRDefault="00814FDD" w:rsidP="00814F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4FDD">
              <w:rPr>
                <w:rFonts w:ascii="Times New Roman" w:hAnsi="Times New Roman"/>
                <w:sz w:val="28"/>
                <w:szCs w:val="28"/>
              </w:rPr>
              <w:t>(адрес) 614096, г. Пермь, ул. Ленина, д. 68, оф. 220</w:t>
            </w:r>
          </w:p>
          <w:p w14:paraId="363F8A52" w14:textId="77777777" w:rsidR="00814FDD" w:rsidRPr="00814FDD" w:rsidRDefault="00814FDD" w:rsidP="00814F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4FDD">
              <w:rPr>
                <w:rFonts w:ascii="Times New Roman" w:hAnsi="Times New Roman"/>
                <w:sz w:val="28"/>
                <w:szCs w:val="28"/>
              </w:rPr>
              <w:t>Тел: (342) 214 99- 09, (доб. 204)</w:t>
            </w:r>
          </w:p>
          <w:p w14:paraId="5C8FF0F8" w14:textId="3EAA34EB" w:rsidR="00A15510" w:rsidRPr="003C417F" w:rsidRDefault="00814FDD" w:rsidP="00814FD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814FDD">
              <w:rPr>
                <w:rFonts w:ascii="Times New Roman" w:eastAsiaTheme="minorHAnsi" w:hAnsi="Times New Roman" w:cstheme="minorBidi"/>
                <w:sz w:val="28"/>
                <w:szCs w:val="28"/>
                <w:lang w:val="ru-RU" w:eastAsia="en-US"/>
              </w:rPr>
              <w:t xml:space="preserve">эл. почта: </w:t>
            </w:r>
            <w:r w:rsidRPr="00814FDD">
              <w:rPr>
                <w:rFonts w:ascii="Times New Roman" w:eastAsia="Times New Roman" w:hAnsi="Times New Roman" w:cstheme="minorBidi"/>
                <w:sz w:val="28"/>
                <w:szCs w:val="28"/>
                <w:lang w:val="en-US" w:eastAsia="ru-RU"/>
              </w:rPr>
              <w:t>bushueva</w:t>
            </w:r>
            <w:r w:rsidRPr="00814FDD">
              <w:rPr>
                <w:rFonts w:ascii="Times New Roman" w:eastAsia="Times New Roman" w:hAnsi="Times New Roman" w:cstheme="minorBidi"/>
                <w:sz w:val="28"/>
                <w:szCs w:val="28"/>
                <w:lang w:val="ru-RU" w:eastAsia="ru-RU"/>
              </w:rPr>
              <w:t>@</w:t>
            </w:r>
            <w:r w:rsidRPr="00814FDD">
              <w:rPr>
                <w:rFonts w:ascii="Times New Roman" w:eastAsia="Times New Roman" w:hAnsi="Times New Roman" w:cstheme="minorBidi"/>
                <w:sz w:val="28"/>
                <w:szCs w:val="28"/>
                <w:lang w:val="en-US" w:eastAsia="ru-RU"/>
              </w:rPr>
              <w:t>frp</w:t>
            </w:r>
            <w:r w:rsidRPr="00814FDD">
              <w:rPr>
                <w:rFonts w:ascii="Times New Roman" w:eastAsia="Times New Roman" w:hAnsi="Times New Roman" w:cstheme="minorBidi"/>
                <w:sz w:val="28"/>
                <w:szCs w:val="28"/>
                <w:lang w:val="ru-RU" w:eastAsia="ru-RU"/>
              </w:rPr>
              <w:t>59.</w:t>
            </w:r>
            <w:r w:rsidRPr="00814FDD">
              <w:rPr>
                <w:rFonts w:ascii="Times New Roman" w:eastAsia="Times New Roman" w:hAnsi="Times New Roman" w:cstheme="minorBidi"/>
                <w:sz w:val="28"/>
                <w:szCs w:val="28"/>
                <w:lang w:val="en-US" w:eastAsia="ru-RU"/>
              </w:rPr>
              <w:t>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5C4FAF6E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053E30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814FDD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  <w:r w:rsidR="007B4C97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053E30">
              <w:rPr>
                <w:rFonts w:ascii="Times New Roman" w:hAnsi="Times New Roman"/>
                <w:sz w:val="28"/>
                <w:szCs w:val="28"/>
                <w:lang w:val="ru-RU"/>
              </w:rPr>
              <w:t>августа</w:t>
            </w:r>
            <w:r w:rsidR="00886C3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32EC4757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до 1</w:t>
            </w:r>
            <w:r w:rsidR="00814FDD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-00 часов местного времени</w:t>
            </w:r>
          </w:p>
          <w:p w14:paraId="7E375735" w14:textId="2CE48298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053E30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</w:t>
            </w:r>
            <w:r w:rsidR="00814FDD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5</w:t>
            </w: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053E30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августа </w:t>
            </w: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Внешний конверт заявки (конверт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1ECB">
              <w:rPr>
                <w:rFonts w:ascii="Times New Roman" w:hAnsi="Times New Roman"/>
                <w:sz w:val="28"/>
                <w:szCs w:val="28"/>
              </w:rPr>
              <w:t>Тел: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02ED109E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Не позднее «2</w:t>
            </w:r>
            <w:r w:rsidR="00053E30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r w:rsidR="00053E30">
              <w:rPr>
                <w:rFonts w:ascii="Times New Roman" w:hAnsi="Times New Roman"/>
                <w:bCs/>
                <w:sz w:val="28"/>
                <w:szCs w:val="28"/>
              </w:rPr>
              <w:t xml:space="preserve">августа </w:t>
            </w: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2022 г. включительно</w:t>
            </w:r>
          </w:p>
        </w:tc>
      </w:tr>
      <w:tr w:rsidR="00192C6B" w:rsidRPr="00CD0AED" w14:paraId="79B5C8BB" w14:textId="77777777" w:rsidTr="00CD2613">
        <w:trPr>
          <w:trHeight w:val="325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52C261AD" w:rsidR="00192C6B" w:rsidRPr="00814FDD" w:rsidRDefault="00814FDD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1" w:name="_Hlk106185732"/>
            <w:r w:rsidRPr="00814FD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305 000 (триста пять тысяч) рублей 00 копеек</w:t>
            </w:r>
            <w:bookmarkEnd w:id="1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4AF283A1" w14:textId="35EC031D" w:rsidR="00814FDD" w:rsidRPr="00814FDD" w:rsidRDefault="00814FDD" w:rsidP="00814FDD">
            <w:pPr>
              <w:tabs>
                <w:tab w:val="left" w:pos="4962"/>
              </w:tabs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814FD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Начало оказания услуг: с даты заключения договора.</w:t>
            </w:r>
          </w:p>
          <w:p w14:paraId="3435E473" w14:textId="54B08C75" w:rsidR="00394411" w:rsidRPr="00481817" w:rsidRDefault="00814FDD" w:rsidP="00814F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4FDD">
              <w:rPr>
                <w:rFonts w:ascii="Times New Roman" w:eastAsia="Times New Roman" w:hAnsi="Times New Roman"/>
                <w:sz w:val="28"/>
                <w:szCs w:val="28"/>
                <w:lang w:val="ru-RU" w:eastAsia="ar-SA"/>
              </w:rPr>
              <w:t>Окончание оказания услуг: не позднее 31 октября 2022 года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5CFA8D3E" w14:textId="77777777" w:rsidR="00814FDD" w:rsidRPr="00814FDD" w:rsidRDefault="00814FDD" w:rsidP="00814FD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4FDD">
              <w:rPr>
                <w:rFonts w:ascii="Times New Roman" w:hAnsi="Times New Roman"/>
                <w:sz w:val="28"/>
                <w:szCs w:val="28"/>
              </w:rPr>
              <w:t>Оплата за оказанные услуги производится в следующем порядке:</w:t>
            </w:r>
          </w:p>
          <w:p w14:paraId="13095AE5" w14:textId="77777777" w:rsidR="00814FDD" w:rsidRPr="00814FDD" w:rsidRDefault="00814FDD" w:rsidP="00814FD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4FDD">
              <w:rPr>
                <w:rFonts w:ascii="Times New Roman" w:hAnsi="Times New Roman"/>
                <w:sz w:val="28"/>
                <w:szCs w:val="28"/>
              </w:rPr>
              <w:t>- предоплата в размере 30% от общей стоимости услуг по настоящему договору в течение 10 (десяти) рабочих дней с даты подписания договора, на основании выставленного счета;</w:t>
            </w:r>
          </w:p>
          <w:p w14:paraId="24E8FC25" w14:textId="68F0AEB9" w:rsidR="00192C6B" w:rsidRPr="00223B30" w:rsidRDefault="00814FDD" w:rsidP="00814F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4FDD">
              <w:rPr>
                <w:rFonts w:ascii="Times New Roman" w:hAnsi="Times New Roman"/>
                <w:sz w:val="28"/>
                <w:szCs w:val="28"/>
                <w:lang w:val="ru-RU" w:eastAsia="en-US"/>
              </w:rPr>
              <w:t>- оставшаяся часть в размере 70 % от общей стоимости договора после подписания акта сдачи – приемки оказанных услуг, на основании выставленного счета.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2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тся в </w:t>
            </w:r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</w:p>
        </w:tc>
      </w:tr>
      <w:bookmarkEnd w:id="2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 xml:space="preserve">Указывается в </w:t>
            </w:r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>Критерии оценки заявок</w:t>
            </w:r>
          </w:p>
        </w:tc>
        <w:tc>
          <w:tcPr>
            <w:tcW w:w="6089" w:type="dxa"/>
          </w:tcPr>
          <w:p w14:paraId="1EFD897E" w14:textId="1ABBCB59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53E30"/>
    <w:rsid w:val="0006028E"/>
    <w:rsid w:val="00061EB0"/>
    <w:rsid w:val="00084406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8074E"/>
    <w:rsid w:val="00886C3F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C64E3"/>
    <w:rsid w:val="00DF0A5A"/>
    <w:rsid w:val="00E40792"/>
    <w:rsid w:val="00E44F49"/>
    <w:rsid w:val="00E61298"/>
    <w:rsid w:val="00E922C7"/>
    <w:rsid w:val="00E96E54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17</cp:revision>
  <dcterms:created xsi:type="dcterms:W3CDTF">2021-11-22T06:41:00Z</dcterms:created>
  <dcterms:modified xsi:type="dcterms:W3CDTF">2022-08-18T12:10:00Z</dcterms:modified>
</cp:coreProperties>
</file>