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CCA05" w14:textId="037E9F7F" w:rsidR="00192C6B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743A5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ВЕЩЕНИЕ О ПРОВЕДЕНИИ ЗАПРОСА ПРЕДЛОЖЕНИЙ</w:t>
      </w:r>
    </w:p>
    <w:p w14:paraId="5BBEA979" w14:textId="6C6B1C19" w:rsidR="00192C6B" w:rsidRPr="00CD0AED" w:rsidRDefault="00192C6B" w:rsidP="00512D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5B179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F35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</w:t>
      </w:r>
      <w:r w:rsidR="00A15510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358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26E5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октября</w:t>
      </w:r>
      <w:r w:rsidR="00967DFC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D5FF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2C426B"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8632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г.</w:t>
      </w:r>
    </w:p>
    <w:p w14:paraId="72DF1E45" w14:textId="77777777" w:rsidR="00192C6B" w:rsidRPr="00CD0AED" w:rsidRDefault="00192C6B" w:rsidP="00B303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92C6B" w:rsidRPr="00CD0AED" w14:paraId="34212537" w14:textId="77777777" w:rsidTr="000C464C">
        <w:tc>
          <w:tcPr>
            <w:tcW w:w="9345" w:type="dxa"/>
            <w:gridSpan w:val="2"/>
            <w:shd w:val="clear" w:color="auto" w:fill="D9D9D9"/>
          </w:tcPr>
          <w:p w14:paraId="7499320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Общая информация</w:t>
            </w:r>
          </w:p>
        </w:tc>
      </w:tr>
      <w:tr w:rsidR="00192C6B" w:rsidRPr="00CD0AED" w14:paraId="4B8A9FC6" w14:textId="77777777" w:rsidTr="000C464C">
        <w:tc>
          <w:tcPr>
            <w:tcW w:w="3256" w:type="dxa"/>
          </w:tcPr>
          <w:p w14:paraId="769D6D65" w14:textId="77777777" w:rsidR="00192C6B" w:rsidRPr="00CD0AED" w:rsidRDefault="00192C6B" w:rsidP="0092682C">
            <w:pPr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Наименование объекта закупки (предмет договора)</w:t>
            </w:r>
          </w:p>
        </w:tc>
        <w:tc>
          <w:tcPr>
            <w:tcW w:w="6089" w:type="dxa"/>
          </w:tcPr>
          <w:p w14:paraId="107AA14C" w14:textId="4328849E" w:rsidR="00A15510" w:rsidRPr="00967DFC" w:rsidRDefault="00481817" w:rsidP="00967DFC">
            <w:pPr>
              <w:shd w:val="clear" w:color="auto" w:fill="FFFFFF"/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З</w:t>
            </w:r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аключен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="00040A7E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договора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оказания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="00B66C5D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приведении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производственного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процесса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предъявляемыми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внешних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рынках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),  а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sz w:val="28"/>
                <w:szCs w:val="28"/>
              </w:rPr>
              <w:t>получение</w:t>
            </w:r>
            <w:proofErr w:type="spellEnd"/>
            <w:r w:rsidR="00EC26E5"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Сертификата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утверждения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ЕС по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требованиям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Регламента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="00EC26E5" w:rsidRPr="00EC26E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ЕС 2018/858</w:t>
            </w:r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«О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признании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контроле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за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рынком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механических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их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прицепов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а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также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систем,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компонентов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отдельных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технических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узлов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предназначенных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для таких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="00EC26E5"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» для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прицепов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Expedition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Trailers</w:t>
            </w:r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» для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легковых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автомобилей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  <w:proofErr w:type="spellEnd"/>
            <w:r w:rsidR="00EC26E5"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О1</w:t>
            </w:r>
          </w:p>
        </w:tc>
      </w:tr>
      <w:tr w:rsidR="00192C6B" w:rsidRPr="00CD0AED" w14:paraId="2C362FAA" w14:textId="77777777" w:rsidTr="000C464C">
        <w:tc>
          <w:tcPr>
            <w:tcW w:w="3256" w:type="dxa"/>
          </w:tcPr>
          <w:p w14:paraId="20204D7E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Описание объекта закупки</w:t>
            </w:r>
          </w:p>
        </w:tc>
        <w:tc>
          <w:tcPr>
            <w:tcW w:w="6089" w:type="dxa"/>
          </w:tcPr>
          <w:p w14:paraId="12499718" w14:textId="4D79D5D3" w:rsidR="00EC26E5" w:rsidRPr="00EC26E5" w:rsidRDefault="00EC26E5" w:rsidP="00967DFC">
            <w:pPr>
              <w:tabs>
                <w:tab w:val="left" w:pos="4962"/>
              </w:tabs>
              <w:jc w:val="both"/>
              <w:rPr>
                <w:rFonts w:ascii="Times New Roman" w:eastAsia="yandex-sans" w:hAnsi="Times New Roman"/>
                <w:color w:val="000000"/>
                <w:sz w:val="28"/>
                <w:szCs w:val="28"/>
              </w:rPr>
            </w:pPr>
            <w:proofErr w:type="spellStart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оказан</w:t>
            </w:r>
            <w:r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>ие</w:t>
            </w:r>
            <w:proofErr w:type="spellEnd"/>
            <w:r w:rsidRPr="00481817">
              <w:rPr>
                <w:rFonts w:ascii="Times New Roman" w:eastAsia="yandex-sans" w:hAnsi="Times New Roman"/>
                <w:color w:val="000000"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sz w:val="28"/>
                <w:szCs w:val="28"/>
                <w:lang w:eastAsia="ar-SA"/>
              </w:rPr>
              <w:t>услуг</w:t>
            </w:r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по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содействию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приведении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продукции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и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или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производственного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процесса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соответствие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требованиями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предъявляемыми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на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внешних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рынках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для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экспорта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товаров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работ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, услуг)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стандартизация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сертификация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необходимые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разрешения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),  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именно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получение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Сертификата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утверждения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ЕС по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требованиям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Регламента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EC26E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  <w:lang w:eastAsia="en-US"/>
              </w:rPr>
              <w:t>ЕС 2018/858</w:t>
            </w:r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«О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признании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контроле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за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рынком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механических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их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прицепов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а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также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систем,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компонентов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и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отдельных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технических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узлов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предназначенных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для таких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транспортных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средств</w:t>
            </w:r>
            <w:proofErr w:type="spellEnd"/>
            <w:r w:rsidRPr="00EC26E5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» для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прицепов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«</w:t>
            </w:r>
            <w:r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Expedition</w:t>
            </w:r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EC26E5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>Trailers</w:t>
            </w:r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» для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легковых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автомобилей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>категория</w:t>
            </w:r>
            <w:proofErr w:type="spellEnd"/>
            <w:r w:rsidRPr="00EC26E5">
              <w:rPr>
                <w:rFonts w:ascii="Times New Roman" w:hAnsi="Times New Roman"/>
                <w:b/>
                <w:sz w:val="28"/>
                <w:szCs w:val="28"/>
              </w:rPr>
              <w:t xml:space="preserve"> О1</w:t>
            </w:r>
          </w:p>
        </w:tc>
      </w:tr>
      <w:tr w:rsidR="00192C6B" w:rsidRPr="00CD0AED" w14:paraId="1CC0767E" w14:textId="77777777" w:rsidTr="000C464C">
        <w:tc>
          <w:tcPr>
            <w:tcW w:w="3256" w:type="dxa"/>
          </w:tcPr>
          <w:p w14:paraId="35CF4C3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закупочной процедуры</w:t>
            </w:r>
          </w:p>
        </w:tc>
        <w:tc>
          <w:tcPr>
            <w:tcW w:w="6089" w:type="dxa"/>
          </w:tcPr>
          <w:p w14:paraId="6CABFAC6" w14:textId="18AF1B3F" w:rsidR="00192C6B" w:rsidRPr="00053E30" w:rsidRDefault="00594E6A" w:rsidP="006F16C4">
            <w:pPr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CD0AED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Запрос предложений</w:t>
            </w:r>
          </w:p>
        </w:tc>
      </w:tr>
      <w:tr w:rsidR="00192C6B" w:rsidRPr="00CD0AED" w14:paraId="745EB778" w14:textId="77777777" w:rsidTr="000C464C">
        <w:tc>
          <w:tcPr>
            <w:tcW w:w="3256" w:type="dxa"/>
          </w:tcPr>
          <w:p w14:paraId="1E8E7D4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Способ определения победителя закупочной процедуры</w:t>
            </w:r>
          </w:p>
        </w:tc>
        <w:tc>
          <w:tcPr>
            <w:tcW w:w="6089" w:type="dxa"/>
          </w:tcPr>
          <w:p w14:paraId="5B695E97" w14:textId="6553E078" w:rsidR="00192C6B" w:rsidRPr="00CD0AED" w:rsidRDefault="00192C6B" w:rsidP="00987553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Победителем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запроса предложений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признается участник закупки, предложивший наилучшие условия исполнения договора, на основе критериев указанных в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документации.</w:t>
            </w:r>
          </w:p>
        </w:tc>
      </w:tr>
      <w:tr w:rsidR="00192C6B" w:rsidRPr="00CD0AED" w14:paraId="3EEC6C89" w14:textId="77777777" w:rsidTr="000C464C">
        <w:tc>
          <w:tcPr>
            <w:tcW w:w="3256" w:type="dxa"/>
          </w:tcPr>
          <w:p w14:paraId="70B17705" w14:textId="5CEC96D3" w:rsidR="00192C6B" w:rsidRPr="00CD0AED" w:rsidRDefault="00192C6B" w:rsidP="00987553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Размещение информации о проведении </w:t>
            </w:r>
            <w:r w:rsidR="00987553">
              <w:rPr>
                <w:rFonts w:ascii="Times New Roman" w:hAnsi="Times New Roman"/>
                <w:sz w:val="28"/>
                <w:szCs w:val="28"/>
                <w:lang w:val="ru-RU"/>
              </w:rPr>
              <w:t>запроса предложений</w:t>
            </w:r>
          </w:p>
        </w:tc>
        <w:tc>
          <w:tcPr>
            <w:tcW w:w="6089" w:type="dxa"/>
          </w:tcPr>
          <w:p w14:paraId="632FE18B" w14:textId="7E3F9190" w:rsidR="00192C6B" w:rsidRPr="00CD0AED" w:rsidRDefault="00192C6B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Информация опубликована на официальном сайте Фонда</w:t>
            </w:r>
          </w:p>
        </w:tc>
      </w:tr>
      <w:tr w:rsidR="00192C6B" w:rsidRPr="00CD0AED" w14:paraId="7043EFA5" w14:textId="77777777" w:rsidTr="000C464C">
        <w:tc>
          <w:tcPr>
            <w:tcW w:w="9345" w:type="dxa"/>
            <w:gridSpan w:val="2"/>
            <w:shd w:val="clear" w:color="auto" w:fill="D9D9D9"/>
          </w:tcPr>
          <w:p w14:paraId="0F0C91D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Контактная информация</w:t>
            </w:r>
          </w:p>
        </w:tc>
      </w:tr>
      <w:tr w:rsidR="00192C6B" w:rsidRPr="00CD0AED" w14:paraId="0DE6AA34" w14:textId="77777777" w:rsidTr="000C464C">
        <w:tc>
          <w:tcPr>
            <w:tcW w:w="3256" w:type="dxa"/>
          </w:tcPr>
          <w:p w14:paraId="794D87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lastRenderedPageBreak/>
              <w:t>Организация (Заказчик), проводящая закупку товаров (работ, услуг)</w:t>
            </w:r>
          </w:p>
        </w:tc>
        <w:tc>
          <w:tcPr>
            <w:tcW w:w="6089" w:type="dxa"/>
          </w:tcPr>
          <w:p w14:paraId="2E54FFD0" w14:textId="2EED5128" w:rsidR="00192C6B" w:rsidRPr="00CD0AED" w:rsidRDefault="00594E6A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Некоммерческая организация «Пермский фонд развития предпринимательства»</w:t>
            </w:r>
            <w:r w:rsidR="004869CD"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192C6B" w:rsidRPr="00CD0AED" w14:paraId="3F4B827B" w14:textId="77777777" w:rsidTr="000C464C">
        <w:tc>
          <w:tcPr>
            <w:tcW w:w="3256" w:type="dxa"/>
          </w:tcPr>
          <w:p w14:paraId="651C45FC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Официальный сайт</w:t>
            </w:r>
          </w:p>
        </w:tc>
        <w:tc>
          <w:tcPr>
            <w:tcW w:w="6089" w:type="dxa"/>
          </w:tcPr>
          <w:p w14:paraId="08B5BE20" w14:textId="5069FCDE" w:rsidR="00192C6B" w:rsidRPr="00CD0AED" w:rsidRDefault="00594E6A" w:rsidP="006F16C4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www.frp59.ru</w:t>
            </w:r>
          </w:p>
        </w:tc>
      </w:tr>
      <w:tr w:rsidR="00192C6B" w:rsidRPr="00CD0AED" w14:paraId="0BA22E04" w14:textId="77777777" w:rsidTr="000C464C">
        <w:tc>
          <w:tcPr>
            <w:tcW w:w="3256" w:type="dxa"/>
          </w:tcPr>
          <w:p w14:paraId="4ED96CA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Почтовый адрес</w:t>
            </w:r>
          </w:p>
        </w:tc>
        <w:tc>
          <w:tcPr>
            <w:tcW w:w="6089" w:type="dxa"/>
          </w:tcPr>
          <w:p w14:paraId="0629C61E" w14:textId="2C8D6FDB" w:rsidR="00192C6B" w:rsidRPr="00CD0AED" w:rsidRDefault="00594E6A" w:rsidP="006F16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614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096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г. Пермь, ул. 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  <w:r w:rsidR="0093485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  <w:r w:rsidR="00A651BC">
              <w:rPr>
                <w:rFonts w:ascii="Times New Roman" w:hAnsi="Times New Roman"/>
                <w:sz w:val="28"/>
                <w:szCs w:val="28"/>
                <w:lang w:val="ru-RU"/>
              </w:rPr>
              <w:t>нина, д. 68, оф. 220</w:t>
            </w:r>
          </w:p>
        </w:tc>
      </w:tr>
      <w:tr w:rsidR="00192C6B" w:rsidRPr="00CD0AED" w14:paraId="4103E261" w14:textId="77777777" w:rsidTr="000C464C">
        <w:tc>
          <w:tcPr>
            <w:tcW w:w="3256" w:type="dxa"/>
          </w:tcPr>
          <w:p w14:paraId="67CBFD02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нахождения</w:t>
            </w:r>
          </w:p>
        </w:tc>
        <w:tc>
          <w:tcPr>
            <w:tcW w:w="6089" w:type="dxa"/>
          </w:tcPr>
          <w:p w14:paraId="17B6205A" w14:textId="4908E42C" w:rsidR="00192C6B" w:rsidRPr="00CD0AED" w:rsidRDefault="00A651BC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A651BC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68, оф. 220</w:t>
            </w:r>
          </w:p>
        </w:tc>
      </w:tr>
      <w:tr w:rsidR="00192C6B" w:rsidRPr="00CD0AED" w14:paraId="5B96CDBB" w14:textId="77777777" w:rsidTr="000C464C">
        <w:tc>
          <w:tcPr>
            <w:tcW w:w="3256" w:type="dxa"/>
          </w:tcPr>
          <w:p w14:paraId="4D107A3B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Адрес электронной почты</w:t>
            </w:r>
          </w:p>
        </w:tc>
        <w:tc>
          <w:tcPr>
            <w:tcW w:w="6089" w:type="dxa"/>
          </w:tcPr>
          <w:p w14:paraId="0C2DFEDB" w14:textId="2F417546" w:rsidR="00192C6B" w:rsidRPr="00CD0AED" w:rsidRDefault="00AA351B" w:rsidP="006F16C4">
            <w:pPr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info@pgf-perm.ru</w:t>
            </w:r>
          </w:p>
        </w:tc>
      </w:tr>
      <w:tr w:rsidR="00192C6B" w:rsidRPr="00CD0AED" w14:paraId="191C31B0" w14:textId="77777777" w:rsidTr="000C464C">
        <w:tc>
          <w:tcPr>
            <w:tcW w:w="3256" w:type="dxa"/>
          </w:tcPr>
          <w:p w14:paraId="3E5EF95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Контактное лицо (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Ф.И.О., тел.,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e-mail</w:t>
            </w:r>
            <w:proofErr w:type="spellEnd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)</w:t>
            </w:r>
          </w:p>
        </w:tc>
        <w:tc>
          <w:tcPr>
            <w:tcW w:w="6089" w:type="dxa"/>
          </w:tcPr>
          <w:p w14:paraId="672DBEBC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Филимонова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Екатерина</w:t>
            </w:r>
            <w:proofErr w:type="spellEnd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967DFC">
              <w:rPr>
                <w:rFonts w:ascii="Times New Roman" w:eastAsia="Times New Roman" w:hAnsi="Times New Roman" w:cstheme="minorHAnsi"/>
                <w:color w:val="000000"/>
                <w:sz w:val="28"/>
                <w:szCs w:val="28"/>
                <w:lang w:eastAsia="ru-RU"/>
              </w:rPr>
              <w:t>Алексеевна</w:t>
            </w:r>
            <w:proofErr w:type="spellEnd"/>
          </w:p>
          <w:p w14:paraId="60FB0E15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(адрес) 614096, г.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Пермь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Ленина, д. 68, оф. 211</w:t>
            </w:r>
          </w:p>
          <w:p w14:paraId="1A582907" w14:textId="77777777" w:rsidR="00967DFC" w:rsidRPr="00967DFC" w:rsidRDefault="00967DFC" w:rsidP="00967DFC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Тел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: (342) 270 06 77, (</w:t>
            </w:r>
            <w:proofErr w:type="spellStart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доб</w:t>
            </w:r>
            <w:proofErr w:type="spellEnd"/>
            <w:r w:rsidRPr="00967DF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202)</w:t>
            </w:r>
          </w:p>
          <w:p w14:paraId="5C8FF0F8" w14:textId="432AAC83" w:rsidR="00A15510" w:rsidRPr="003C417F" w:rsidRDefault="00967DFC" w:rsidP="00967DF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</w:pPr>
            <w:r w:rsidRPr="00967DFC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>эл. почта: filimonova@perm-export.ru</w:t>
            </w:r>
          </w:p>
        </w:tc>
      </w:tr>
      <w:tr w:rsidR="00192C6B" w:rsidRPr="00CD0AED" w14:paraId="5D615DCE" w14:textId="77777777" w:rsidTr="000C464C">
        <w:tc>
          <w:tcPr>
            <w:tcW w:w="9345" w:type="dxa"/>
            <w:gridSpan w:val="2"/>
            <w:shd w:val="clear" w:color="auto" w:fill="D9D9D9"/>
          </w:tcPr>
          <w:p w14:paraId="69AAED60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о процедуре проведения закупки</w:t>
            </w:r>
          </w:p>
        </w:tc>
      </w:tr>
      <w:tr w:rsidR="00192C6B" w:rsidRPr="00CD0AED" w14:paraId="5211B626" w14:textId="77777777" w:rsidTr="000C464C">
        <w:tc>
          <w:tcPr>
            <w:tcW w:w="3256" w:type="dxa"/>
          </w:tcPr>
          <w:p w14:paraId="7B58912F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начала подачи заявок/предложений</w:t>
            </w:r>
          </w:p>
        </w:tc>
        <w:tc>
          <w:tcPr>
            <w:tcW w:w="6089" w:type="dxa"/>
          </w:tcPr>
          <w:p w14:paraId="0FC6A0C1" w14:textId="6199383A" w:rsidR="00192C6B" w:rsidRPr="00CD0AED" w:rsidRDefault="00594E6A" w:rsidP="0039522F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="00473695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  <w:r w:rsidR="00F3588E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="007B4C97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  <w:r w:rsidR="00A15510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0154B7">
              <w:rPr>
                <w:rFonts w:ascii="Times New Roman" w:hAnsi="Times New Roman"/>
                <w:sz w:val="28"/>
                <w:szCs w:val="28"/>
                <w:lang w:val="ru-RU"/>
              </w:rPr>
              <w:t>октября</w:t>
            </w:r>
            <w:r w:rsidR="00EC26E5"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14031" w:rsidRPr="00863202">
              <w:rPr>
                <w:rFonts w:ascii="Times New Roman" w:hAnsi="Times New Roman"/>
                <w:sz w:val="28"/>
                <w:szCs w:val="28"/>
                <w:lang w:val="ru-RU"/>
              </w:rPr>
              <w:t>202</w:t>
            </w:r>
            <w:r w:rsidR="002C426B" w:rsidRPr="00863202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 w:rsidRPr="0086320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г.</w:t>
            </w:r>
          </w:p>
        </w:tc>
      </w:tr>
      <w:tr w:rsidR="00192C6B" w:rsidRPr="00CD0AED" w14:paraId="2C197801" w14:textId="77777777" w:rsidTr="000C464C">
        <w:tc>
          <w:tcPr>
            <w:tcW w:w="3256" w:type="dxa"/>
          </w:tcPr>
          <w:p w14:paraId="0C85A5D3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Дата окончания подачи заявок/предложений</w:t>
            </w:r>
          </w:p>
        </w:tc>
        <w:tc>
          <w:tcPr>
            <w:tcW w:w="6089" w:type="dxa"/>
          </w:tcPr>
          <w:p w14:paraId="12D8F464" w14:textId="48D84BDE" w:rsidR="00C228FB" w:rsidRPr="00C228FB" w:rsidRDefault="00C228FB" w:rsidP="00C228FB">
            <w:pPr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до </w:t>
            </w:r>
            <w:r w:rsidR="003176ED">
              <w:rPr>
                <w:rFonts w:ascii="Times New Roman" w:hAnsi="Times New Roman"/>
                <w:b/>
                <w:bCs/>
                <w:sz w:val="28"/>
                <w:szCs w:val="28"/>
              </w:rPr>
              <w:t>14</w:t>
            </w:r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-00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часов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местного</w:t>
            </w:r>
            <w:proofErr w:type="spellEnd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C228FB">
              <w:rPr>
                <w:rFonts w:ascii="Times New Roman" w:hAnsi="Times New Roman"/>
                <w:b/>
                <w:bCs/>
                <w:sz w:val="28"/>
                <w:szCs w:val="28"/>
              </w:rPr>
              <w:t>времени</w:t>
            </w:r>
            <w:proofErr w:type="spellEnd"/>
          </w:p>
          <w:p w14:paraId="7E375735" w14:textId="32B94CB0" w:rsidR="00192C6B" w:rsidRPr="00CD0AED" w:rsidRDefault="00C228FB" w:rsidP="00C228FB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«</w:t>
            </w:r>
            <w:r w:rsidR="00473695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0</w:t>
            </w:r>
            <w:r w:rsidR="00F3588E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3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»</w:t>
            </w:r>
            <w:r w:rsidR="00473695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ноября</w:t>
            </w:r>
            <w:r w:rsidR="00967DFC"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 xml:space="preserve"> </w:t>
            </w:r>
            <w:r w:rsidRPr="00863202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val="ru-RU" w:eastAsia="en-US"/>
              </w:rPr>
              <w:t>2022 года.</w:t>
            </w:r>
          </w:p>
        </w:tc>
      </w:tr>
      <w:tr w:rsidR="00192C6B" w:rsidRPr="00CD0AED" w14:paraId="4102AE50" w14:textId="77777777" w:rsidTr="000C464C">
        <w:tc>
          <w:tcPr>
            <w:tcW w:w="3256" w:type="dxa"/>
          </w:tcPr>
          <w:p w14:paraId="681D79A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заявки на участие в закупке</w:t>
            </w:r>
          </w:p>
        </w:tc>
        <w:tc>
          <w:tcPr>
            <w:tcW w:w="6089" w:type="dxa"/>
          </w:tcPr>
          <w:p w14:paraId="4DD00954" w14:textId="20522726" w:rsidR="00192C6B" w:rsidRPr="00CD0AED" w:rsidRDefault="00B97DC2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Заявка подается в письменной форме в запечатанном конверте почтой, лично или с курьером. </w:t>
            </w:r>
            <w:r w:rsidR="00F46517"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F46517" w:rsidRPr="00F4651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Все листы заявки с приложениями должны быть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прошнурованы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,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пронумерованы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</w:t>
            </w:r>
            <w:r w:rsidRPr="0039522F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скреплены печатью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и подпись</w:t>
            </w:r>
            <w:r w:rsidR="00084406"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уполномоченного лица участника закупки.</w:t>
            </w:r>
          </w:p>
        </w:tc>
      </w:tr>
      <w:tr w:rsidR="00192C6B" w:rsidRPr="00CD0AED" w14:paraId="40E56B51" w14:textId="77777777" w:rsidTr="000C464C">
        <w:tc>
          <w:tcPr>
            <w:tcW w:w="3256" w:type="dxa"/>
          </w:tcPr>
          <w:p w14:paraId="1EE601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подачи заявок/предложений</w:t>
            </w:r>
          </w:p>
        </w:tc>
        <w:tc>
          <w:tcPr>
            <w:tcW w:w="6089" w:type="dxa"/>
          </w:tcPr>
          <w:p w14:paraId="11A54F8F" w14:textId="4BD4A5F6" w:rsidR="006C1ECB" w:rsidRPr="00CE55B9" w:rsidRDefault="0093485F" w:rsidP="00CE55B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</w:pPr>
            <w:r w:rsidRPr="0093485F">
              <w:rPr>
                <w:rFonts w:ascii="Times New Roman" w:eastAsia="Times New Roman" w:hAnsi="Times New Roman"/>
                <w:sz w:val="28"/>
                <w:szCs w:val="28"/>
                <w:lang w:val="ru-RU" w:eastAsia="ru-RU"/>
              </w:rPr>
              <w:t xml:space="preserve">614096, г. Пермь, ул. Ленина, д. 68, </w:t>
            </w:r>
            <w:r w:rsidR="006C1ECB" w:rsidRPr="006C1ECB">
              <w:rPr>
                <w:rFonts w:ascii="Times New Roman" w:hAnsi="Times New Roman"/>
                <w:sz w:val="28"/>
                <w:szCs w:val="28"/>
              </w:rPr>
              <w:t>оф. 220</w:t>
            </w:r>
          </w:p>
          <w:p w14:paraId="78E33E99" w14:textId="313FFF61" w:rsidR="00192C6B" w:rsidRPr="00CD0AED" w:rsidRDefault="006C1ECB" w:rsidP="00223B3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spellStart"/>
            <w:r w:rsidRPr="006C1ECB">
              <w:rPr>
                <w:rFonts w:ascii="Times New Roman" w:hAnsi="Times New Roman"/>
                <w:sz w:val="28"/>
                <w:szCs w:val="28"/>
              </w:rPr>
              <w:t>Тел</w:t>
            </w:r>
            <w:proofErr w:type="spellEnd"/>
            <w:r w:rsidRPr="006C1ECB">
              <w:rPr>
                <w:rFonts w:ascii="Times New Roman" w:hAnsi="Times New Roman"/>
                <w:sz w:val="28"/>
                <w:szCs w:val="28"/>
              </w:rPr>
              <w:t>: (342) 214 99- 09</w:t>
            </w:r>
            <w:r w:rsidR="00223B3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94E6A" w:rsidRPr="001D4F18">
              <w:rPr>
                <w:rFonts w:ascii="Times New Roman" w:hAnsi="Times New Roman"/>
                <w:sz w:val="28"/>
                <w:szCs w:val="28"/>
                <w:lang w:val="ru-RU"/>
              </w:rPr>
              <w:t>курьером или по почте</w:t>
            </w:r>
          </w:p>
        </w:tc>
      </w:tr>
      <w:tr w:rsidR="00192C6B" w:rsidRPr="00CD0AED" w14:paraId="1FA5F366" w14:textId="77777777" w:rsidTr="000C464C">
        <w:tc>
          <w:tcPr>
            <w:tcW w:w="3256" w:type="dxa"/>
          </w:tcPr>
          <w:p w14:paraId="3C52E67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Порядок подачи заявок/предложений</w:t>
            </w:r>
          </w:p>
        </w:tc>
        <w:tc>
          <w:tcPr>
            <w:tcW w:w="6089" w:type="dxa"/>
          </w:tcPr>
          <w:p w14:paraId="3E55BC57" w14:textId="4E6DFFA5" w:rsidR="008E629E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Заявка на участие в запросе предложений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представляется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39522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лично, либо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35FDCC9" w14:textId="7A273536" w:rsidR="00192C6B" w:rsidRPr="00CD0AED" w:rsidRDefault="008E629E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192C6B" w:rsidRPr="00CD0AED" w14:paraId="005F5B3D" w14:textId="77777777" w:rsidTr="000C464C">
        <w:tc>
          <w:tcPr>
            <w:tcW w:w="3256" w:type="dxa"/>
          </w:tcPr>
          <w:p w14:paraId="3C774481" w14:textId="0438EDCC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 xml:space="preserve">Порядок предоставления разъяснения положений </w:t>
            </w:r>
            <w:r w:rsidR="002A0A9C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</w:t>
            </w:r>
          </w:p>
        </w:tc>
        <w:tc>
          <w:tcPr>
            <w:tcW w:w="6089" w:type="dxa"/>
          </w:tcPr>
          <w:p w14:paraId="468BE866" w14:textId="5FED96CF" w:rsidR="00192C6B" w:rsidRPr="00CD0AED" w:rsidRDefault="00573DB7" w:rsidP="00B3039A">
            <w:pPr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shd w:val="clear" w:color="auto" w:fill="FFFFFF"/>
                <w:lang w:val="ru-RU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192C6B" w:rsidRPr="00CD0AED" w14:paraId="08FECE16" w14:textId="77777777" w:rsidTr="000C464C">
        <w:tc>
          <w:tcPr>
            <w:tcW w:w="3256" w:type="dxa"/>
          </w:tcPr>
          <w:p w14:paraId="653BDFE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Место рассмотрения 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предложений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 /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заявок на участие в закупке</w:t>
            </w:r>
          </w:p>
        </w:tc>
        <w:tc>
          <w:tcPr>
            <w:tcW w:w="6089" w:type="dxa"/>
          </w:tcPr>
          <w:p w14:paraId="45091887" w14:textId="7634F7BA" w:rsidR="00192C6B" w:rsidRPr="00CD0AED" w:rsidRDefault="0093485F" w:rsidP="006F16C4">
            <w:pPr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93485F">
              <w:rPr>
                <w:rFonts w:ascii="Times New Roman" w:hAnsi="Times New Roman"/>
                <w:sz w:val="28"/>
                <w:szCs w:val="28"/>
                <w:lang w:val="ru-RU"/>
              </w:rPr>
              <w:t>614096, г. Пермь, ул. Ленина, д. 68</w:t>
            </w:r>
          </w:p>
        </w:tc>
      </w:tr>
      <w:tr w:rsidR="00192C6B" w:rsidRPr="00CD0AED" w14:paraId="3E42CF42" w14:textId="77777777" w:rsidTr="000C464C">
        <w:tc>
          <w:tcPr>
            <w:tcW w:w="3256" w:type="dxa"/>
          </w:tcPr>
          <w:p w14:paraId="3234C9B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Дата рассмотрения заявок на участие в закупке, подведение итогов закупочной процедуры</w:t>
            </w:r>
          </w:p>
        </w:tc>
        <w:tc>
          <w:tcPr>
            <w:tcW w:w="6089" w:type="dxa"/>
          </w:tcPr>
          <w:p w14:paraId="2E2AE292" w14:textId="00841818" w:rsidR="00192C6B" w:rsidRPr="00C228FB" w:rsidRDefault="00C228FB" w:rsidP="003C2E90">
            <w:pPr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Не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позднее</w:t>
            </w:r>
            <w:proofErr w:type="spellEnd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F3588E">
              <w:rPr>
                <w:rFonts w:ascii="Times New Roman" w:hAnsi="Times New Roman"/>
                <w:bCs/>
                <w:sz w:val="28"/>
                <w:szCs w:val="28"/>
              </w:rPr>
              <w:t>07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» </w:t>
            </w:r>
            <w:proofErr w:type="spellStart"/>
            <w:r w:rsidR="00863202" w:rsidRPr="00863202">
              <w:rPr>
                <w:rFonts w:ascii="Times New Roman" w:hAnsi="Times New Roman"/>
                <w:bCs/>
                <w:sz w:val="28"/>
                <w:szCs w:val="28"/>
              </w:rPr>
              <w:t>ноября</w:t>
            </w:r>
            <w:proofErr w:type="spellEnd"/>
            <w:r w:rsidR="0050675B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 xml:space="preserve">2022 г. </w:t>
            </w:r>
            <w:proofErr w:type="spellStart"/>
            <w:r w:rsidRPr="00863202">
              <w:rPr>
                <w:rFonts w:ascii="Times New Roman" w:hAnsi="Times New Roman"/>
                <w:bCs/>
                <w:sz w:val="28"/>
                <w:szCs w:val="28"/>
              </w:rPr>
              <w:t>включительно</w:t>
            </w:r>
            <w:proofErr w:type="spellEnd"/>
          </w:p>
        </w:tc>
      </w:tr>
      <w:tr w:rsidR="00192C6B" w:rsidRPr="00CD0AED" w14:paraId="79B5C8BB" w14:textId="77777777" w:rsidTr="00CD2613">
        <w:trPr>
          <w:trHeight w:val="325"/>
        </w:trPr>
        <w:tc>
          <w:tcPr>
            <w:tcW w:w="9345" w:type="dxa"/>
            <w:gridSpan w:val="2"/>
            <w:shd w:val="clear" w:color="auto" w:fill="D9D9D9"/>
          </w:tcPr>
          <w:p w14:paraId="2415F71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val="ru-RU"/>
              </w:rPr>
              <w:t>Информация по договору</w:t>
            </w:r>
          </w:p>
        </w:tc>
      </w:tr>
      <w:tr w:rsidR="00192C6B" w:rsidRPr="00CD0AED" w14:paraId="318B8B32" w14:textId="77777777" w:rsidTr="000C464C">
        <w:tc>
          <w:tcPr>
            <w:tcW w:w="3256" w:type="dxa"/>
          </w:tcPr>
          <w:p w14:paraId="4DE2ACC9" w14:textId="1AF33DF5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 xml:space="preserve">Начальная (максимальная) цена договора  </w:t>
            </w:r>
          </w:p>
        </w:tc>
        <w:tc>
          <w:tcPr>
            <w:tcW w:w="6089" w:type="dxa"/>
            <w:shd w:val="clear" w:color="auto" w:fill="FFFFFF"/>
          </w:tcPr>
          <w:p w14:paraId="0C0B88CB" w14:textId="145F7BE0" w:rsidR="00192C6B" w:rsidRPr="00EC26E5" w:rsidRDefault="00EC26E5" w:rsidP="00223B30">
            <w:pPr>
              <w:widowControl w:val="0"/>
              <w:spacing w:line="216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>900 000 (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Девятьсот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тысяч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рублей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00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копеек</w:t>
            </w:r>
            <w:proofErr w:type="spellEnd"/>
          </w:p>
        </w:tc>
      </w:tr>
      <w:tr w:rsidR="00192C6B" w:rsidRPr="00CD0AED" w14:paraId="1E530276" w14:textId="77777777" w:rsidTr="000C464C">
        <w:tc>
          <w:tcPr>
            <w:tcW w:w="3256" w:type="dxa"/>
          </w:tcPr>
          <w:p w14:paraId="5167C086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Цена договора включает</w:t>
            </w:r>
          </w:p>
        </w:tc>
        <w:tc>
          <w:tcPr>
            <w:tcW w:w="6089" w:type="dxa"/>
          </w:tcPr>
          <w:p w14:paraId="1451B9D6" w14:textId="3DA60F90" w:rsidR="00192C6B" w:rsidRPr="00CD0AED" w:rsidRDefault="00716228" w:rsidP="006F16C4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Цена договора включает в себя все затраты Исполнителя</w:t>
            </w:r>
            <w:r w:rsidR="007C0202">
              <w:rPr>
                <w:rFonts w:ascii="Times New Roman" w:hAnsi="Times New Roman"/>
                <w:sz w:val="28"/>
                <w:szCs w:val="28"/>
                <w:lang w:val="ru-RU"/>
              </w:rPr>
              <w:t>.</w:t>
            </w:r>
          </w:p>
        </w:tc>
      </w:tr>
      <w:tr w:rsidR="00192C6B" w:rsidRPr="00CD0AED" w14:paraId="083A5514" w14:textId="77777777" w:rsidTr="00267322">
        <w:trPr>
          <w:trHeight w:val="1026"/>
        </w:trPr>
        <w:tc>
          <w:tcPr>
            <w:tcW w:w="3256" w:type="dxa"/>
          </w:tcPr>
          <w:p w14:paraId="719239C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Место оказания услуг (выполнения работы, поставки товара)</w:t>
            </w:r>
          </w:p>
        </w:tc>
        <w:tc>
          <w:tcPr>
            <w:tcW w:w="6089" w:type="dxa"/>
          </w:tcPr>
          <w:p w14:paraId="11BFDAD2" w14:textId="1B680A84" w:rsidR="00192C6B" w:rsidRPr="00CD0AED" w:rsidRDefault="00E44F49" w:rsidP="00E44F49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Пермский край</w:t>
            </w:r>
          </w:p>
        </w:tc>
      </w:tr>
      <w:tr w:rsidR="00192C6B" w:rsidRPr="00CD0AED" w14:paraId="1289D8E9" w14:textId="77777777" w:rsidTr="000C464C">
        <w:tc>
          <w:tcPr>
            <w:tcW w:w="3256" w:type="dxa"/>
          </w:tcPr>
          <w:p w14:paraId="40DE88E1" w14:textId="77777777" w:rsidR="00192C6B" w:rsidRPr="00863202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863202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Сроки оказания услуг (выполнения работ, поставки товара)</w:t>
            </w:r>
          </w:p>
        </w:tc>
        <w:tc>
          <w:tcPr>
            <w:tcW w:w="6089" w:type="dxa"/>
          </w:tcPr>
          <w:p w14:paraId="3435E473" w14:textId="4E4B44FB" w:rsidR="00394411" w:rsidRPr="00863202" w:rsidRDefault="00863202" w:rsidP="00814FDD">
            <w:pPr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863202">
              <w:rPr>
                <w:rFonts w:ascii="Times New Roman" w:hAnsi="Times New Roman"/>
                <w:sz w:val="28"/>
                <w:szCs w:val="28"/>
              </w:rPr>
              <w:t xml:space="preserve">180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календарных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подписания</w:t>
            </w:r>
            <w:proofErr w:type="spellEnd"/>
            <w:r w:rsidRPr="0086320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63202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</w:p>
        </w:tc>
      </w:tr>
      <w:tr w:rsidR="00192C6B" w:rsidRPr="00CD0AED" w14:paraId="07225E79" w14:textId="77777777" w:rsidTr="000C464C">
        <w:tc>
          <w:tcPr>
            <w:tcW w:w="3256" w:type="dxa"/>
          </w:tcPr>
          <w:p w14:paraId="4D5320E9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Форма оплаты</w:t>
            </w:r>
          </w:p>
        </w:tc>
        <w:tc>
          <w:tcPr>
            <w:tcW w:w="6089" w:type="dxa"/>
          </w:tcPr>
          <w:p w14:paraId="09226250" w14:textId="320D64BE" w:rsidR="00192C6B" w:rsidRPr="00CD0AED" w:rsidRDefault="00716228" w:rsidP="006F16C4">
            <w:pPr>
              <w:jc w:val="center"/>
              <w:rPr>
                <w:rFonts w:ascii="Times New Roman" w:hAnsi="Times New Roman"/>
                <w:iCs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iCs/>
                <w:sz w:val="28"/>
                <w:szCs w:val="28"/>
                <w:lang w:val="ru-RU"/>
              </w:rPr>
              <w:t>Безналичный расчет</w:t>
            </w:r>
          </w:p>
        </w:tc>
      </w:tr>
      <w:tr w:rsidR="00192C6B" w:rsidRPr="00CD0AED" w14:paraId="191DD63C" w14:textId="77777777" w:rsidTr="00EC26E5">
        <w:trPr>
          <w:trHeight w:val="415"/>
        </w:trPr>
        <w:tc>
          <w:tcPr>
            <w:tcW w:w="3256" w:type="dxa"/>
            <w:shd w:val="clear" w:color="auto" w:fill="auto"/>
          </w:tcPr>
          <w:p w14:paraId="4C8EFF67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Порядок оплаты</w:t>
            </w:r>
          </w:p>
        </w:tc>
        <w:tc>
          <w:tcPr>
            <w:tcW w:w="6089" w:type="dxa"/>
            <w:shd w:val="clear" w:color="auto" w:fill="auto"/>
          </w:tcPr>
          <w:p w14:paraId="14ACE56D" w14:textId="77777777" w:rsidR="00EC26E5" w:rsidRPr="00EC26E5" w:rsidRDefault="00EC26E5" w:rsidP="00EC26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 xml:space="preserve">Оплата услуг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производится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два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этапа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47EA3C05" w14:textId="77777777" w:rsidR="00EC26E5" w:rsidRPr="00EC26E5" w:rsidRDefault="00EC26E5" w:rsidP="00EC26E5">
            <w:pPr>
              <w:widowControl w:val="0"/>
              <w:suppressAutoHyphens/>
              <w:ind w:hanging="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hAnsi="Times New Roman"/>
                <w:sz w:val="28"/>
                <w:szCs w:val="28"/>
              </w:rPr>
              <w:t xml:space="preserve">1-ый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этап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Получатель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поддержки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оплачивает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предоплату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размере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20% от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общей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стоимости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в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течение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10 (Десяти)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рабочих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дней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с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даты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заключения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C26E5">
              <w:rPr>
                <w:rFonts w:ascii="Times New Roman" w:hAnsi="Times New Roman"/>
                <w:sz w:val="28"/>
                <w:szCs w:val="28"/>
              </w:rPr>
              <w:t>договора</w:t>
            </w:r>
            <w:proofErr w:type="spellEnd"/>
            <w:r w:rsidRPr="00EC26E5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4E8FC25" w14:textId="000D7937" w:rsidR="00192C6B" w:rsidRPr="00223B30" w:rsidRDefault="00EC26E5" w:rsidP="00EC26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C26E5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t xml:space="preserve">2-ой этап: Заказчик оплачивает услуги в размере 80 % от общей стоимости договора с даты предоставления Заказчику от Получателя поддержки подтверждающих документов об оплате Исполнителю в срок не позднее 28 </w:t>
            </w:r>
            <w:r w:rsidRPr="00EC26E5">
              <w:rPr>
                <w:rFonts w:ascii="Times New Roman" w:eastAsiaTheme="minorHAnsi" w:hAnsi="Times New Roman" w:cstheme="minorBidi"/>
                <w:sz w:val="28"/>
                <w:szCs w:val="28"/>
                <w:lang w:val="ru-RU" w:eastAsia="en-US"/>
              </w:rPr>
              <w:lastRenderedPageBreak/>
              <w:t>декабря 2022 года.</w:t>
            </w:r>
          </w:p>
        </w:tc>
      </w:tr>
      <w:tr w:rsidR="00192C6B" w:rsidRPr="00CD0AED" w14:paraId="4FFE18CF" w14:textId="77777777" w:rsidTr="000C464C">
        <w:tc>
          <w:tcPr>
            <w:tcW w:w="3256" w:type="dxa"/>
          </w:tcPr>
          <w:p w14:paraId="28B07784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Проект договора</w:t>
            </w:r>
          </w:p>
        </w:tc>
        <w:tc>
          <w:tcPr>
            <w:tcW w:w="6089" w:type="dxa"/>
          </w:tcPr>
          <w:p w14:paraId="14E5D3E1" w14:textId="2BF8FEB1" w:rsidR="00192C6B" w:rsidRPr="00CD0AED" w:rsidRDefault="00FE54E3" w:rsidP="00692C87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Прилагается к</w:t>
            </w:r>
            <w:r w:rsidR="00692C87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223B30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>окументации к проведению запроса предложений</w:t>
            </w:r>
          </w:p>
        </w:tc>
      </w:tr>
      <w:tr w:rsidR="00192C6B" w:rsidRPr="00CD0AED" w14:paraId="4A00DB6F" w14:textId="77777777" w:rsidTr="000C464C">
        <w:tc>
          <w:tcPr>
            <w:tcW w:w="9345" w:type="dxa"/>
            <w:gridSpan w:val="2"/>
            <w:shd w:val="clear" w:color="auto" w:fill="D9D9D9"/>
          </w:tcPr>
          <w:p w14:paraId="620A8E4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Требования к участникам закупки</w:t>
            </w:r>
          </w:p>
        </w:tc>
      </w:tr>
      <w:tr w:rsidR="00192C6B" w:rsidRPr="00CD0AED" w14:paraId="3C7C35B1" w14:textId="77777777" w:rsidTr="000C464C">
        <w:tc>
          <w:tcPr>
            <w:tcW w:w="3256" w:type="dxa"/>
          </w:tcPr>
          <w:p w14:paraId="1DEF2085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Hlk45040851"/>
            <w:r w:rsidRPr="00CD0AED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Требования к участникам</w:t>
            </w:r>
          </w:p>
        </w:tc>
        <w:tc>
          <w:tcPr>
            <w:tcW w:w="6089" w:type="dxa"/>
          </w:tcPr>
          <w:p w14:paraId="79BF5712" w14:textId="65C309C2" w:rsidR="00192C6B" w:rsidRPr="00CD0AED" w:rsidRDefault="006C1ECB" w:rsidP="0093485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bookmarkEnd w:id="0"/>
      <w:tr w:rsidR="00192C6B" w:rsidRPr="00CD0AED" w14:paraId="094FD5E5" w14:textId="77777777" w:rsidTr="000C464C">
        <w:tc>
          <w:tcPr>
            <w:tcW w:w="9345" w:type="dxa"/>
            <w:gridSpan w:val="2"/>
            <w:shd w:val="clear" w:color="auto" w:fill="D9D9D9"/>
          </w:tcPr>
          <w:p w14:paraId="04248D5D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Перечень документов, которые должны предоставить участники закупки</w:t>
            </w:r>
          </w:p>
        </w:tc>
      </w:tr>
      <w:tr w:rsidR="00192C6B" w:rsidRPr="00CD0AED" w14:paraId="7FB33FAC" w14:textId="77777777" w:rsidTr="000C464C">
        <w:tc>
          <w:tcPr>
            <w:tcW w:w="3256" w:type="dxa"/>
          </w:tcPr>
          <w:p w14:paraId="56CD7301" w14:textId="77777777" w:rsidR="00192C6B" w:rsidRPr="00CD0AED" w:rsidRDefault="00192C6B" w:rsidP="00B3039A">
            <w:pPr>
              <w:jc w:val="both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необходимых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5F5DE5CE" w14:textId="5C2ED765" w:rsidR="006C1ECB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22C1CBC6" w14:textId="7E3EF2F9" w:rsidR="003B78C8" w:rsidRPr="00CD0AED" w:rsidRDefault="006C1ECB" w:rsidP="006C1ECB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23B30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CD0AED" w14:paraId="597A9ABA" w14:textId="77777777" w:rsidTr="000C464C">
        <w:tc>
          <w:tcPr>
            <w:tcW w:w="3256" w:type="dxa"/>
          </w:tcPr>
          <w:p w14:paraId="77E5E286" w14:textId="69C1FBCF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D0AED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Перечень дополнительных документов </w:t>
            </w:r>
            <w:r w:rsidRPr="00CD0AED">
              <w:rPr>
                <w:rFonts w:ascii="Times New Roman" w:hAnsi="Times New Roman"/>
                <w:i/>
                <w:sz w:val="28"/>
                <w:szCs w:val="28"/>
                <w:lang w:val="ru-RU"/>
              </w:rPr>
              <w:t xml:space="preserve">(предоставленные документы перечисляются в описи документов, </w:t>
            </w:r>
            <w:r w:rsidRPr="00CD0AED">
              <w:rPr>
                <w:rFonts w:ascii="Times New Roman" w:hAnsi="Times New Roman"/>
                <w:bCs/>
                <w:i/>
                <w:spacing w:val="-10"/>
                <w:sz w:val="28"/>
                <w:szCs w:val="28"/>
                <w:lang w:val="ru-RU"/>
              </w:rPr>
              <w:t>представляемых для участия в закупке с указанием количества листов)</w:t>
            </w:r>
          </w:p>
        </w:tc>
        <w:tc>
          <w:tcPr>
            <w:tcW w:w="6089" w:type="dxa"/>
          </w:tcPr>
          <w:p w14:paraId="49303553" w14:textId="00063C54" w:rsidR="007826E0" w:rsidRPr="00CD0AED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Указывается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  <w:tr w:rsidR="007826E0" w:rsidRPr="002D0133" w14:paraId="7F906BA1" w14:textId="77777777" w:rsidTr="000C464C">
        <w:tc>
          <w:tcPr>
            <w:tcW w:w="3256" w:type="dxa"/>
          </w:tcPr>
          <w:p w14:paraId="73946542" w14:textId="611BE83D" w:rsidR="007826E0" w:rsidRPr="00CD0AED" w:rsidRDefault="007826E0" w:rsidP="00B3039A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Критерии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D0AED">
              <w:rPr>
                <w:rFonts w:ascii="Times New Roman" w:hAnsi="Times New Roman"/>
                <w:sz w:val="28"/>
                <w:szCs w:val="28"/>
              </w:rPr>
              <w:t>оценки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</w:rPr>
              <w:t xml:space="preserve"> заявок</w:t>
            </w:r>
          </w:p>
        </w:tc>
        <w:tc>
          <w:tcPr>
            <w:tcW w:w="6089" w:type="dxa"/>
          </w:tcPr>
          <w:p w14:paraId="1EFD897E" w14:textId="54204FC1" w:rsidR="007826E0" w:rsidRDefault="007826E0" w:rsidP="00987553">
            <w:pPr>
              <w:pStyle w:val="21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z w:val="28"/>
                <w:szCs w:val="28"/>
                <w:u w:val="single"/>
              </w:rPr>
            </w:pPr>
            <w:proofErr w:type="spellStart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Указыва</w:t>
            </w:r>
            <w:r w:rsidR="00863202">
              <w:rPr>
                <w:rFonts w:ascii="Times New Roman" w:hAnsi="Times New Roman"/>
                <w:sz w:val="28"/>
                <w:szCs w:val="28"/>
                <w:u w:val="single"/>
              </w:rPr>
              <w:t>ю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тся</w:t>
            </w:r>
            <w:proofErr w:type="spellEnd"/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 xml:space="preserve"> в </w:t>
            </w:r>
            <w:proofErr w:type="spellStart"/>
            <w:r w:rsidR="002A0A9C">
              <w:rPr>
                <w:rFonts w:ascii="Times New Roman" w:hAnsi="Times New Roman"/>
                <w:sz w:val="28"/>
                <w:szCs w:val="28"/>
                <w:u w:val="single"/>
              </w:rPr>
              <w:t>Д</w:t>
            </w:r>
            <w:r w:rsidRPr="00CD0AED">
              <w:rPr>
                <w:rFonts w:ascii="Times New Roman" w:hAnsi="Times New Roman"/>
                <w:sz w:val="28"/>
                <w:szCs w:val="28"/>
                <w:u w:val="single"/>
              </w:rPr>
              <w:t>окументации</w:t>
            </w:r>
            <w:proofErr w:type="spellEnd"/>
          </w:p>
        </w:tc>
      </w:tr>
    </w:tbl>
    <w:p w14:paraId="17E18457" w14:textId="42DA7EA8" w:rsidR="0068380B" w:rsidRDefault="0068380B" w:rsidP="00B3039A">
      <w:pPr>
        <w:jc w:val="both"/>
      </w:pPr>
    </w:p>
    <w:p w14:paraId="5339CE11" w14:textId="361B5423" w:rsidR="0068380B" w:rsidRDefault="0068380B"/>
    <w:sectPr w:rsidR="006838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</w:rPr>
    </w:lvl>
  </w:abstractNum>
  <w:abstractNum w:abstractNumId="1" w15:restartNumberingAfterBreak="0">
    <w:nsid w:val="071571D4"/>
    <w:multiLevelType w:val="hybridMultilevel"/>
    <w:tmpl w:val="C006250C"/>
    <w:lvl w:ilvl="0" w:tplc="0419000F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2" w15:restartNumberingAfterBreak="0">
    <w:nsid w:val="16903494"/>
    <w:multiLevelType w:val="hybridMultilevel"/>
    <w:tmpl w:val="17E878A6"/>
    <w:lvl w:ilvl="0" w:tplc="189A2E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67C9"/>
    <w:multiLevelType w:val="multilevel"/>
    <w:tmpl w:val="6BF2AC06"/>
    <w:lvl w:ilvl="0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55022F0"/>
    <w:multiLevelType w:val="hybridMultilevel"/>
    <w:tmpl w:val="A5A4F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D6795"/>
    <w:multiLevelType w:val="multilevel"/>
    <w:tmpl w:val="FDF2B8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CD61021"/>
    <w:multiLevelType w:val="hybridMultilevel"/>
    <w:tmpl w:val="DE6EB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AA11E3"/>
    <w:multiLevelType w:val="multilevel"/>
    <w:tmpl w:val="58D0B0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555971781">
    <w:abstractNumId w:val="1"/>
  </w:num>
  <w:num w:numId="2" w16cid:durableId="1993173586">
    <w:abstractNumId w:val="4"/>
  </w:num>
  <w:num w:numId="3" w16cid:durableId="1812554713">
    <w:abstractNumId w:val="6"/>
  </w:num>
  <w:num w:numId="4" w16cid:durableId="277220984">
    <w:abstractNumId w:val="7"/>
  </w:num>
  <w:num w:numId="5" w16cid:durableId="2037580573">
    <w:abstractNumId w:val="0"/>
  </w:num>
  <w:num w:numId="6" w16cid:durableId="665985798">
    <w:abstractNumId w:val="3"/>
  </w:num>
  <w:num w:numId="7" w16cid:durableId="497500725">
    <w:abstractNumId w:val="5"/>
  </w:num>
  <w:num w:numId="8" w16cid:durableId="2034728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C6B"/>
    <w:rsid w:val="000154B7"/>
    <w:rsid w:val="00036823"/>
    <w:rsid w:val="00040A7E"/>
    <w:rsid w:val="00053E30"/>
    <w:rsid w:val="0006028E"/>
    <w:rsid w:val="00061EB0"/>
    <w:rsid w:val="00084406"/>
    <w:rsid w:val="000C464C"/>
    <w:rsid w:val="00192C6B"/>
    <w:rsid w:val="001D4F18"/>
    <w:rsid w:val="00223B30"/>
    <w:rsid w:val="00266397"/>
    <w:rsid w:val="00267322"/>
    <w:rsid w:val="0028463F"/>
    <w:rsid w:val="00290A6E"/>
    <w:rsid w:val="002A0A9C"/>
    <w:rsid w:val="002B2D68"/>
    <w:rsid w:val="002C426B"/>
    <w:rsid w:val="002C6EA9"/>
    <w:rsid w:val="002E3D4D"/>
    <w:rsid w:val="002E5696"/>
    <w:rsid w:val="003176ED"/>
    <w:rsid w:val="00334DB5"/>
    <w:rsid w:val="00341EA6"/>
    <w:rsid w:val="00343FCB"/>
    <w:rsid w:val="00350776"/>
    <w:rsid w:val="00393BD8"/>
    <w:rsid w:val="00394411"/>
    <w:rsid w:val="0039522F"/>
    <w:rsid w:val="003B78C8"/>
    <w:rsid w:val="003C2E90"/>
    <w:rsid w:val="003C417F"/>
    <w:rsid w:val="003D63B4"/>
    <w:rsid w:val="003E5C92"/>
    <w:rsid w:val="003F44EF"/>
    <w:rsid w:val="00463CA9"/>
    <w:rsid w:val="00473695"/>
    <w:rsid w:val="00481817"/>
    <w:rsid w:val="004869CD"/>
    <w:rsid w:val="004A27D0"/>
    <w:rsid w:val="004B4E6A"/>
    <w:rsid w:val="004C421E"/>
    <w:rsid w:val="0050675B"/>
    <w:rsid w:val="00512DB9"/>
    <w:rsid w:val="00530B75"/>
    <w:rsid w:val="00546F4F"/>
    <w:rsid w:val="00555057"/>
    <w:rsid w:val="00573DB7"/>
    <w:rsid w:val="005868D0"/>
    <w:rsid w:val="00594E6A"/>
    <w:rsid w:val="005A070C"/>
    <w:rsid w:val="005A530F"/>
    <w:rsid w:val="005B1795"/>
    <w:rsid w:val="005D58F7"/>
    <w:rsid w:val="005D5FFB"/>
    <w:rsid w:val="00634365"/>
    <w:rsid w:val="00640472"/>
    <w:rsid w:val="0065305C"/>
    <w:rsid w:val="0068380B"/>
    <w:rsid w:val="00684595"/>
    <w:rsid w:val="00692C87"/>
    <w:rsid w:val="006C1ECB"/>
    <w:rsid w:val="006F0940"/>
    <w:rsid w:val="006F16C4"/>
    <w:rsid w:val="00700FA3"/>
    <w:rsid w:val="00716228"/>
    <w:rsid w:val="00743A55"/>
    <w:rsid w:val="00743B46"/>
    <w:rsid w:val="007530D0"/>
    <w:rsid w:val="0075561A"/>
    <w:rsid w:val="00766B1D"/>
    <w:rsid w:val="007826E0"/>
    <w:rsid w:val="00786347"/>
    <w:rsid w:val="00791FE6"/>
    <w:rsid w:val="007A52FC"/>
    <w:rsid w:val="007B4C97"/>
    <w:rsid w:val="007C0202"/>
    <w:rsid w:val="007D073D"/>
    <w:rsid w:val="007D357D"/>
    <w:rsid w:val="007D46D8"/>
    <w:rsid w:val="007D67DB"/>
    <w:rsid w:val="00814FDD"/>
    <w:rsid w:val="00841CAE"/>
    <w:rsid w:val="00850F78"/>
    <w:rsid w:val="00863202"/>
    <w:rsid w:val="0088074E"/>
    <w:rsid w:val="00886C3F"/>
    <w:rsid w:val="008973D2"/>
    <w:rsid w:val="008E629E"/>
    <w:rsid w:val="00915795"/>
    <w:rsid w:val="0092682C"/>
    <w:rsid w:val="0093303F"/>
    <w:rsid w:val="0093485F"/>
    <w:rsid w:val="00963BBC"/>
    <w:rsid w:val="00967DFC"/>
    <w:rsid w:val="009818D3"/>
    <w:rsid w:val="00987553"/>
    <w:rsid w:val="009C6F3E"/>
    <w:rsid w:val="009D4919"/>
    <w:rsid w:val="009F3DAA"/>
    <w:rsid w:val="00A14031"/>
    <w:rsid w:val="00A14898"/>
    <w:rsid w:val="00A15510"/>
    <w:rsid w:val="00A27512"/>
    <w:rsid w:val="00A47799"/>
    <w:rsid w:val="00A651BC"/>
    <w:rsid w:val="00A73F46"/>
    <w:rsid w:val="00AA351B"/>
    <w:rsid w:val="00AD67F0"/>
    <w:rsid w:val="00B16E0E"/>
    <w:rsid w:val="00B3039A"/>
    <w:rsid w:val="00B66C5D"/>
    <w:rsid w:val="00B66D03"/>
    <w:rsid w:val="00B97DC2"/>
    <w:rsid w:val="00BB0627"/>
    <w:rsid w:val="00BB7B51"/>
    <w:rsid w:val="00BC051C"/>
    <w:rsid w:val="00BC35A7"/>
    <w:rsid w:val="00BD1B25"/>
    <w:rsid w:val="00C0359E"/>
    <w:rsid w:val="00C06893"/>
    <w:rsid w:val="00C12B55"/>
    <w:rsid w:val="00C228FB"/>
    <w:rsid w:val="00C22FA3"/>
    <w:rsid w:val="00C4012D"/>
    <w:rsid w:val="00C77709"/>
    <w:rsid w:val="00C95061"/>
    <w:rsid w:val="00CC7994"/>
    <w:rsid w:val="00CD0AED"/>
    <w:rsid w:val="00CD2613"/>
    <w:rsid w:val="00CE55B9"/>
    <w:rsid w:val="00CF1B9F"/>
    <w:rsid w:val="00D15AF3"/>
    <w:rsid w:val="00D25A5A"/>
    <w:rsid w:val="00D577B3"/>
    <w:rsid w:val="00D9792F"/>
    <w:rsid w:val="00DC64E3"/>
    <w:rsid w:val="00DF0A5A"/>
    <w:rsid w:val="00E40792"/>
    <w:rsid w:val="00E44F49"/>
    <w:rsid w:val="00E61298"/>
    <w:rsid w:val="00E922C7"/>
    <w:rsid w:val="00E96E54"/>
    <w:rsid w:val="00EC26E5"/>
    <w:rsid w:val="00ED3C3C"/>
    <w:rsid w:val="00F3588E"/>
    <w:rsid w:val="00F45AAA"/>
    <w:rsid w:val="00F46517"/>
    <w:rsid w:val="00FB3FAC"/>
    <w:rsid w:val="00FD1B43"/>
    <w:rsid w:val="00FE00E7"/>
    <w:rsid w:val="00FE54E3"/>
    <w:rsid w:val="00FF0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F8597"/>
  <w15:docId w15:val="{B571CCE0-3BCE-42F1-A4E2-98A74EE3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92C6B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192C6B"/>
    <w:pPr>
      <w:spacing w:after="0" w:line="240" w:lineRule="auto"/>
    </w:pPr>
    <w:rPr>
      <w:rFonts w:ascii="Calibri" w:eastAsia="Calibri" w:hAnsi="Calibri" w:cs="Times New Roman"/>
      <w:sz w:val="20"/>
      <w:szCs w:val="20"/>
      <w:lang w:val="uk-UA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0"/>
    <w:uiPriority w:val="34"/>
    <w:qFormat/>
    <w:rsid w:val="0088074E"/>
    <w:pPr>
      <w:ind w:left="720"/>
      <w:contextualSpacing/>
    </w:pPr>
  </w:style>
  <w:style w:type="paragraph" w:styleId="2">
    <w:name w:val="Body Text 2"/>
    <w:basedOn w:val="a0"/>
    <w:link w:val="20"/>
    <w:semiHidden/>
    <w:rsid w:val="00FD1B43"/>
    <w:pPr>
      <w:numPr>
        <w:ilvl w:val="1"/>
        <w:numId w:val="6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1"/>
    <w:link w:val="2"/>
    <w:semiHidden/>
    <w:rsid w:val="00FD1B4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List Bullet 3"/>
    <w:basedOn w:val="a0"/>
    <w:autoRedefine/>
    <w:semiHidden/>
    <w:rsid w:val="00FD1B43"/>
    <w:pPr>
      <w:numPr>
        <w:numId w:val="5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Условия контракта"/>
    <w:basedOn w:val="a0"/>
    <w:semiHidden/>
    <w:rsid w:val="00FD1B43"/>
    <w:pPr>
      <w:numPr>
        <w:numId w:val="6"/>
      </w:numPr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21">
    <w:name w:val="Body Text Indent 2"/>
    <w:basedOn w:val="a0"/>
    <w:link w:val="22"/>
    <w:uiPriority w:val="99"/>
    <w:unhideWhenUsed/>
    <w:rsid w:val="00C22FA3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1"/>
    <w:link w:val="21"/>
    <w:uiPriority w:val="99"/>
    <w:rsid w:val="00C22FA3"/>
  </w:style>
  <w:style w:type="paragraph" w:styleId="a6">
    <w:name w:val="No Spacing"/>
    <w:uiPriority w:val="1"/>
    <w:qFormat/>
    <w:rsid w:val="00223B3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66FCD-8973-46F9-ADA9-68B9E6418E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Пескова Екатерина Валерьевна</dc:creator>
  <cp:lastModifiedBy>Патрушева Мария Сергеевна</cp:lastModifiedBy>
  <cp:revision>29</cp:revision>
  <dcterms:created xsi:type="dcterms:W3CDTF">2021-11-22T06:41:00Z</dcterms:created>
  <dcterms:modified xsi:type="dcterms:W3CDTF">2022-11-03T10:59:00Z</dcterms:modified>
</cp:coreProperties>
</file>